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12AF" w14:textId="38B02652" w:rsidR="005A7C17" w:rsidRDefault="007F330C">
      <w:pPr>
        <w:tabs>
          <w:tab w:val="left" w:pos="8619"/>
        </w:tabs>
        <w:ind w:left="263"/>
        <w:rPr>
          <w:rFonts w:ascii="Times New Roman"/>
          <w:sz w:val="20"/>
        </w:rPr>
      </w:pPr>
      <w:r>
        <w:rPr>
          <w:rFonts w:ascii="Times New Roman"/>
          <w:spacing w:val="84"/>
          <w:sz w:val="20"/>
        </w:rPr>
        <w:t xml:space="preserve"> </w:t>
      </w:r>
      <w:r w:rsidR="00345FA4">
        <w:rPr>
          <w:noProof/>
        </w:rPr>
        <w:drawing>
          <wp:inline distT="0" distB="0" distL="0" distR="0" wp14:anchorId="65C9FE27" wp14:editId="11281C80">
            <wp:extent cx="2603079" cy="504000"/>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079" cy="504000"/>
                    </a:xfrm>
                    <a:prstGeom prst="rect">
                      <a:avLst/>
                    </a:prstGeom>
                    <a:noFill/>
                    <a:ln>
                      <a:noFill/>
                    </a:ln>
                  </pic:spPr>
                </pic:pic>
              </a:graphicData>
            </a:graphic>
          </wp:inline>
        </w:drawing>
      </w:r>
      <w:r>
        <w:rPr>
          <w:rFonts w:ascii="Times New Roman"/>
          <w:spacing w:val="84"/>
          <w:position w:val="1"/>
          <w:sz w:val="20"/>
        </w:rPr>
        <w:tab/>
      </w:r>
      <w:r w:rsidR="00F87B5B">
        <w:rPr>
          <w:rFonts w:ascii="Times New Roman"/>
          <w:spacing w:val="84"/>
          <w:position w:val="4"/>
          <w:sz w:val="20"/>
        </w:rPr>
      </w:r>
      <w:r w:rsidR="00F87B5B">
        <w:rPr>
          <w:rFonts w:ascii="Times New Roman"/>
          <w:spacing w:val="84"/>
          <w:position w:val="4"/>
          <w:sz w:val="20"/>
        </w:rPr>
        <w:pict w14:anchorId="5E7E132C">
          <v:group id="docshapegroup8" o:spid="_x0000_s1036" style="width:115.9pt;height:40.1pt;mso-position-horizontal-relative:char;mso-position-vertical-relative:line" coordsize="2318,802">
            <v:shape id="docshape9" o:spid="_x0000_s1037" style="position:absolute;width:2318;height:802" coordsize="2318,802" o:spt="100" adj="0,,0" path="m1776,233r-80,7l1629,262r-50,36l1547,345r-11,58l1547,459r32,46l1629,539r68,22l1780,568r28,-1l1836,563r29,-6l1892,549r,-37l1794,512r-45,-6l1705,487r-34,-35l1658,398r8,-46l1692,316r41,-24l1786,284r106,l1892,253r-23,-9l1842,238r-32,-4l1776,233xm1892,494r-23,7l1845,507r-25,4l1794,512r98,l1892,494xm1892,284r-106,l1811,285r26,4l1864,297r28,12l1892,284xm1280,287r-181,l1129,290r21,9l1164,315r4,23l1156,372r-27,25l1102,412r-12,5l1113,450r21,29l1153,504r16,18l1193,544r24,14l1243,565r31,2l1294,567r20,-1l1336,564r24,-3l1319,530r-45,-44l1233,443r-28,-32l1238,397r27,-20l1282,352r7,-27l1286,302r-6,-15xm1161,240r-205,l956,561r117,l1073,287r207,l1278,282r-16,-17l1238,251r-23,-7l1188,241r-27,-1xm1500,240r-116,l1384,561r116,l1500,240xm1934,492r1,57l1966,557r33,6l2034,567r32,1l2155,557r53,-27l2217,518r-161,l2023,517r-30,-4l1964,505r-30,-13xm2090,233r-68,6l1973,259r-31,31l1932,333r6,34l1957,393r26,20l2015,427r41,12l2090,450r24,14l2123,484r-7,16l2100,511r-22,6l2056,518r161,l2234,496r7,-34l2235,428r-15,-26l2192,381r-38,-16l2085,344r-24,-13l2051,313r6,-15l2070,289r18,-6l2107,282r93,l2200,248r-26,-6l2146,237r-28,-3l2090,233xm2278,235r-16,3l2249,247r-9,13l2237,276r3,17l2248,306r13,8l2278,318r15,-3l2299,310r-21,l2264,308r-10,-8l2248,290r-2,-14l2248,263r7,-11l2265,245r13,-3l2299,242r-6,-4l2278,235xm2299,242r-21,l2290,245r10,7l2307,263r2,13l2307,290r-7,11l2290,308r-12,2l2299,310r7,-4l2315,293r3,-17l2315,260r-9,-13l2299,242xm2200,282r-93,l2131,283r24,5l2178,296r22,9l2200,282xm2290,254r-28,l2262,300r7,l2269,281r15,l2284,280r7,-1l2296,276r,-2l2269,274r,-13l2296,261r,-3l2290,254xm2284,281r-8,l2288,300r9,l2284,281xm2296,261r-13,l2288,262r,12l2296,274r,-13xm365,542r-86,l303,578r29,34l360,656r18,64l382,752r-1,24l378,792r-2,10l425,802r23,-2l493,792r-7,-86l457,642,417,592,379,556,365,542xm220,42l159,80r-54,50l61,188,28,252,7,324,,400r8,82l33,560r38,68l122,690r61,48l253,774,143,668,89,556,73,468r,-6l72,432,99,382r32,-40l157,318r11,-10l153,302r-43,l158,252r49,-34l250,198r29,-10l220,42xm358,186r-3,4l347,198r-8,14l336,232r6,28l355,276r14,8l375,286r-22,38l344,352r2,30l358,430r30,54l434,522r51,34l534,598r40,56l593,700r5,34l596,752r58,-40l704,666r42,-58l770,558r-154,l597,534,574,520r-9,-2l527,518,438,456,401,388r-3,-60l412,280r9,-18l409,262r-21,-4l370,246,359,228r-5,-22l354,200r2,-8l358,186xm335,312r-56,46l245,412r-16,56l227,512r8,40l248,580r12,16l265,598r4,-22l274,558r4,-12l279,542r86,l344,520,329,498r-32,l281,432r15,-60l322,328r13,-16xm681,464r-31,l649,504r-13,30l622,552r-6,6l770,558r7,-14l796,474r-86,l690,470r-9,-6xm551,516r-24,2l565,518r-14,-2xm316,470r-12,12l297,498r32,l325,494r-8,-18l316,470xm607,368r-23,4l565,386r-13,18l548,428r4,22l566,470r19,12l608,486r12,-2l632,480r10,-6l650,464r31,l665,456,642,442,623,432r-12,-4l607,428r15,-4l801,424r1,-10l664,414r-8,-18l644,382,627,372r-20,-4xm800,430r-42,l761,448r-19,14l728,470r-18,4l796,474r4,-44xm801,424r-168,l643,426r16,4l671,434r11,4l695,440r17,2l729,440r14,-4l754,432r4,-2l800,430r1,-6xm580,40l520,188r30,10l580,212r23,14l608,242r-5,8l593,258r7,2l732,322r4,4l734,330r-9,12l715,350r-9,4l703,358r-2,18l696,388r-11,10l664,414r138,l803,400r-8,-76l774,252,741,186,696,128,642,80,580,40xm505,226r-2,16l503,246r7,14l522,270r14,4l551,274r12,-10l567,250r-13,-8l522,230r-17,-4xm422,260r-8,2l421,262r1,-2xm377,l347,2,317,8,260,24r8,20l281,58r17,10l319,72r23,-4l360,54,373,36r5,-24l377,8r,-8xm424,r-1,4l423,12r5,24l440,54r19,12l482,72r20,-4l519,58,532,42r8,-18l512,14,454,2,424,xe" fillcolor="#522c6d" stroked="f">
              <v:stroke joinstyle="round"/>
              <v:formulas/>
              <v:path arrowok="t" o:connecttype="segments"/>
            </v:shape>
            <w10:anchorlock/>
          </v:group>
        </w:pict>
      </w:r>
    </w:p>
    <w:p w14:paraId="5E7E12B0" w14:textId="77777777" w:rsidR="005A7C17" w:rsidRDefault="005A7C17">
      <w:pPr>
        <w:pStyle w:val="BodyText"/>
        <w:rPr>
          <w:rFonts w:ascii="Times New Roman"/>
          <w:sz w:val="20"/>
        </w:rPr>
      </w:pPr>
    </w:p>
    <w:p w14:paraId="5E7E12B1" w14:textId="77777777" w:rsidR="005A7C17" w:rsidRDefault="005A7C17">
      <w:pPr>
        <w:pStyle w:val="BodyText"/>
        <w:spacing w:before="2"/>
        <w:rPr>
          <w:rFonts w:ascii="Times New Roman"/>
          <w:sz w:val="20"/>
        </w:rPr>
      </w:pPr>
    </w:p>
    <w:p w14:paraId="5E7E12B2" w14:textId="77777777" w:rsidR="005A7C17" w:rsidRDefault="007F330C">
      <w:pPr>
        <w:pStyle w:val="Title"/>
        <w:spacing w:line="285" w:lineRule="auto"/>
      </w:pPr>
      <w:r>
        <w:rPr>
          <w:color w:val="401E6B"/>
          <w:w w:val="105"/>
        </w:rPr>
        <w:t>Membership Application to Enrol for the</w:t>
      </w:r>
      <w:r>
        <w:rPr>
          <w:color w:val="401E6B"/>
          <w:spacing w:val="1"/>
          <w:w w:val="105"/>
        </w:rPr>
        <w:t xml:space="preserve"> </w:t>
      </w:r>
      <w:r>
        <w:rPr>
          <w:color w:val="401E6B"/>
          <w:w w:val="105"/>
        </w:rPr>
        <w:t>Assessment</w:t>
      </w:r>
      <w:r>
        <w:rPr>
          <w:color w:val="401E6B"/>
          <w:spacing w:val="-7"/>
          <w:w w:val="105"/>
        </w:rPr>
        <w:t xml:space="preserve"> </w:t>
      </w:r>
      <w:r>
        <w:rPr>
          <w:color w:val="401E6B"/>
          <w:w w:val="105"/>
        </w:rPr>
        <w:t>of</w:t>
      </w:r>
      <w:r>
        <w:rPr>
          <w:color w:val="401E6B"/>
          <w:spacing w:val="-5"/>
          <w:w w:val="105"/>
        </w:rPr>
        <w:t xml:space="preserve"> </w:t>
      </w:r>
      <w:r>
        <w:rPr>
          <w:color w:val="401E6B"/>
          <w:w w:val="105"/>
        </w:rPr>
        <w:t>Professional</w:t>
      </w:r>
      <w:r>
        <w:rPr>
          <w:color w:val="401E6B"/>
          <w:spacing w:val="-6"/>
          <w:w w:val="105"/>
        </w:rPr>
        <w:t xml:space="preserve"> </w:t>
      </w:r>
      <w:r>
        <w:rPr>
          <w:color w:val="401E6B"/>
          <w:w w:val="105"/>
        </w:rPr>
        <w:t>Competence</w:t>
      </w:r>
      <w:r>
        <w:rPr>
          <w:color w:val="401E6B"/>
          <w:spacing w:val="-5"/>
          <w:w w:val="105"/>
        </w:rPr>
        <w:t xml:space="preserve"> </w:t>
      </w:r>
      <w:r>
        <w:rPr>
          <w:color w:val="401E6B"/>
          <w:w w:val="105"/>
        </w:rPr>
        <w:t>(APC)</w:t>
      </w:r>
      <w:r>
        <w:rPr>
          <w:color w:val="401E6B"/>
          <w:spacing w:val="-102"/>
          <w:w w:val="105"/>
        </w:rPr>
        <w:t xml:space="preserve"> </w:t>
      </w:r>
      <w:r>
        <w:rPr>
          <w:color w:val="401E6B"/>
          <w:w w:val="105"/>
        </w:rPr>
        <w:t>Professional Route</w:t>
      </w:r>
    </w:p>
    <w:p w14:paraId="5E7E12B3" w14:textId="77777777" w:rsidR="005A7C17" w:rsidRDefault="007F330C">
      <w:pPr>
        <w:pStyle w:val="Heading1"/>
        <w:spacing w:before="322"/>
      </w:pPr>
      <w:bookmarkStart w:id="0" w:name="Section_1_Personal_Details"/>
      <w:bookmarkEnd w:id="0"/>
      <w:r>
        <w:rPr>
          <w:color w:val="7D0543"/>
          <w:w w:val="105"/>
        </w:rPr>
        <w:t>Section</w:t>
      </w:r>
      <w:r>
        <w:rPr>
          <w:color w:val="7D0543"/>
          <w:spacing w:val="-6"/>
          <w:w w:val="105"/>
        </w:rPr>
        <w:t xml:space="preserve"> </w:t>
      </w:r>
      <w:r>
        <w:rPr>
          <w:color w:val="7D0543"/>
          <w:w w:val="105"/>
        </w:rPr>
        <w:t>1</w:t>
      </w:r>
      <w:r>
        <w:rPr>
          <w:color w:val="7D0543"/>
          <w:spacing w:val="-4"/>
          <w:w w:val="105"/>
        </w:rPr>
        <w:t xml:space="preserve"> </w:t>
      </w:r>
      <w:r>
        <w:rPr>
          <w:color w:val="F47A28"/>
          <w:w w:val="105"/>
        </w:rPr>
        <w:t>Personal</w:t>
      </w:r>
      <w:r>
        <w:rPr>
          <w:color w:val="F47A28"/>
          <w:spacing w:val="-5"/>
          <w:w w:val="105"/>
        </w:rPr>
        <w:t xml:space="preserve"> </w:t>
      </w:r>
      <w:r>
        <w:rPr>
          <w:color w:val="F47A28"/>
          <w:w w:val="105"/>
        </w:rPr>
        <w:t>Details</w:t>
      </w:r>
    </w:p>
    <w:p w14:paraId="5E7E12B4" w14:textId="02A9FC67" w:rsidR="005A7C17" w:rsidRDefault="007F330C">
      <w:pPr>
        <w:spacing w:before="123"/>
        <w:ind w:left="265"/>
        <w:rPr>
          <w:sz w:val="14"/>
        </w:rPr>
      </w:pPr>
      <w:r>
        <w:rPr>
          <w:color w:val="221F1F"/>
          <w:sz w:val="14"/>
        </w:rPr>
        <w:t>(PLEASE</w:t>
      </w:r>
      <w:r>
        <w:rPr>
          <w:color w:val="221F1F"/>
          <w:spacing w:val="-3"/>
          <w:sz w:val="14"/>
        </w:rPr>
        <w:t xml:space="preserve"> </w:t>
      </w:r>
      <w:r>
        <w:rPr>
          <w:color w:val="221F1F"/>
          <w:sz w:val="14"/>
        </w:rPr>
        <w:t>USE</w:t>
      </w:r>
      <w:r>
        <w:rPr>
          <w:color w:val="221F1F"/>
          <w:spacing w:val="-1"/>
          <w:sz w:val="14"/>
        </w:rPr>
        <w:t xml:space="preserve"> </w:t>
      </w:r>
      <w:r>
        <w:rPr>
          <w:color w:val="221F1F"/>
          <w:sz w:val="14"/>
        </w:rPr>
        <w:t>BLOCK</w:t>
      </w:r>
      <w:r>
        <w:rPr>
          <w:color w:val="221F1F"/>
          <w:spacing w:val="-3"/>
          <w:sz w:val="14"/>
        </w:rPr>
        <w:t xml:space="preserve"> </w:t>
      </w:r>
      <w:r>
        <w:rPr>
          <w:color w:val="221F1F"/>
          <w:sz w:val="14"/>
        </w:rPr>
        <w:t>CAPITALS)</w:t>
      </w:r>
    </w:p>
    <w:p w14:paraId="5E7E12B5" w14:textId="4E44B4BD" w:rsidR="005A7C17" w:rsidRDefault="00F87B5B">
      <w:pPr>
        <w:pStyle w:val="BodyText"/>
        <w:rPr>
          <w:sz w:val="16"/>
        </w:rPr>
      </w:pPr>
      <w:r>
        <w:rPr>
          <w:sz w:val="22"/>
        </w:rPr>
        <w:pict w14:anchorId="5E7E132D">
          <v:group id="docshapegroup10" o:spid="_x0000_s1033" style="position:absolute;margin-left:24.8pt;margin-top:6.7pt;width:549.05pt;height:491.8pt;z-index:-15886848;mso-position-horizontal-relative:page" coordorigin="495,418" coordsize="10981,6065">
            <v:line id="_x0000_s1035" style="position:absolute;visibility:hidden" from="567,2055" to="11277,2055" strokecolor="#211e1f" strokeweight=".45pt"/>
            <v:rect id="docshape11" o:spid="_x0000_s1034" style="position:absolute;left:503;top:425;width:10966;height:6050;visibility:visible" filled="f" strokecolor="#903"/>
            <w10:wrap anchorx="page"/>
          </v:group>
        </w:pict>
      </w:r>
    </w:p>
    <w:p w14:paraId="5E7E12B6" w14:textId="77777777" w:rsidR="005A7C17" w:rsidRDefault="005A7C17">
      <w:pPr>
        <w:pStyle w:val="BodyText"/>
        <w:spacing w:before="4"/>
        <w:rPr>
          <w:sz w:val="17"/>
        </w:rPr>
      </w:pPr>
    </w:p>
    <w:p w14:paraId="5E7E12B7" w14:textId="534E113B" w:rsidR="005A7C17" w:rsidRDefault="00F87B5B">
      <w:pPr>
        <w:pStyle w:val="BodyText"/>
        <w:tabs>
          <w:tab w:val="left" w:pos="6101"/>
          <w:tab w:val="left" w:pos="10999"/>
        </w:tabs>
        <w:spacing w:line="696" w:lineRule="auto"/>
        <w:ind w:left="265" w:right="235"/>
        <w:rPr>
          <w:color w:val="221F1F"/>
          <w:u w:val="single" w:color="211E1F"/>
        </w:rPr>
      </w:pPr>
      <w:r>
        <w:pict w14:anchorId="5E7E132E">
          <v:shape id="docshape12" o:spid="_x0000_s1032" style="position:absolute;left:0;text-align:left;margin-left:26.2pt;margin-top:9.4pt;width:74pt;height:18pt;z-index:-15886336;mso-position-horizontal-relative:page" coordorigin="524,188" coordsize="1480,360" o:spt="100" adj="0,,0" path="m884,188r-360,l524,548r360,l884,188xm1257,188r-360,l897,548r360,l1257,188xm1636,188r-360,l1276,548r360,l1636,188xm2003,188r-360,l1643,548r360,l2003,188xe" stroked="f">
            <v:stroke joinstyle="round"/>
            <v:formulas/>
            <v:path arrowok="t" o:connecttype="segments"/>
            <w10:wrap anchorx="page"/>
          </v:shape>
        </w:pict>
      </w:r>
      <w:r>
        <w:pict w14:anchorId="5E7E1330">
          <v:shapetype id="_x0000_t202" coordsize="21600,21600" o:spt="202" path="m,l,21600r21600,l21600,xe">
            <v:stroke joinstyle="miter"/>
            <v:path gradientshapeok="t" o:connecttype="rect"/>
          </v:shapetype>
          <v:shape id="docshape13" o:spid="_x0000_s1031" type="#_x0000_t202" style="position:absolute;left:0;text-align:left;margin-left:26.2pt;margin-top:9.4pt;width:74.5pt;height:18pt;z-index:15731200;mso-position-horizontal-relative:page" filled="f" stroked="f">
            <v:textbox inset="0,0,0,0">
              <w:txbxContent>
                <w:p w14:paraId="5E7E134E" w14:textId="77777777" w:rsidR="005A7C17" w:rsidRDefault="005A7C17">
                  <w:pPr>
                    <w:pStyle w:val="BodyText"/>
                  </w:pPr>
                </w:p>
              </w:txbxContent>
            </v:textbox>
            <w10:wrap anchorx="page"/>
          </v:shape>
        </w:pict>
      </w:r>
      <w:r w:rsidR="007F330C">
        <w:rPr>
          <w:color w:val="221F1F"/>
          <w:spacing w:val="86"/>
        </w:rPr>
        <w:t xml:space="preserve"> </w:t>
      </w:r>
      <w:r w:rsidR="007F330C">
        <w:rPr>
          <w:color w:val="221F1F"/>
        </w:rPr>
        <w:t>Name:</w:t>
      </w:r>
      <w:r w:rsidR="007F330C">
        <w:rPr>
          <w:color w:val="221F1F"/>
          <w:u w:val="single" w:color="211E1F"/>
        </w:rPr>
        <w:tab/>
      </w:r>
      <w:r w:rsidR="007F330C">
        <w:rPr>
          <w:color w:val="221F1F"/>
        </w:rPr>
        <w:t>Surname:</w:t>
      </w:r>
      <w:r w:rsidR="007F330C">
        <w:rPr>
          <w:color w:val="221F1F"/>
          <w:u w:val="single" w:color="211E1F"/>
        </w:rPr>
        <w:tab/>
      </w:r>
      <w:r w:rsidR="007F330C">
        <w:rPr>
          <w:color w:val="221F1F"/>
        </w:rPr>
        <w:t xml:space="preserve"> Correspondence</w:t>
      </w:r>
      <w:r w:rsidR="007F330C">
        <w:rPr>
          <w:color w:val="221F1F"/>
          <w:spacing w:val="5"/>
        </w:rPr>
        <w:t xml:space="preserve"> </w:t>
      </w:r>
      <w:r w:rsidR="007F330C">
        <w:rPr>
          <w:color w:val="221F1F"/>
        </w:rPr>
        <w:t>Address</w:t>
      </w:r>
      <w:r w:rsidR="00345FA4">
        <w:rPr>
          <w:color w:val="221F1F"/>
        </w:rPr>
        <w:t xml:space="preserve"> (including Eircode)</w:t>
      </w:r>
      <w:r w:rsidR="007F330C">
        <w:rPr>
          <w:color w:val="221F1F"/>
        </w:rPr>
        <w:t xml:space="preserve">: </w:t>
      </w:r>
      <w:r w:rsidR="007F330C">
        <w:rPr>
          <w:color w:val="221F1F"/>
          <w:u w:val="single" w:color="211E1F"/>
        </w:rPr>
        <w:t xml:space="preserve"> </w:t>
      </w:r>
      <w:r w:rsidR="007F330C">
        <w:rPr>
          <w:color w:val="221F1F"/>
          <w:u w:val="single" w:color="211E1F"/>
        </w:rPr>
        <w:tab/>
      </w:r>
      <w:r w:rsidR="007F330C">
        <w:rPr>
          <w:color w:val="221F1F"/>
          <w:u w:val="single" w:color="211E1F"/>
        </w:rPr>
        <w:tab/>
      </w:r>
    </w:p>
    <w:p w14:paraId="74F7D833" w14:textId="2A4134DA" w:rsidR="00DE6C4D" w:rsidRDefault="00DE6C4D">
      <w:pPr>
        <w:pStyle w:val="BodyText"/>
        <w:tabs>
          <w:tab w:val="left" w:pos="6101"/>
          <w:tab w:val="left" w:pos="10999"/>
        </w:tabs>
        <w:spacing w:line="696" w:lineRule="auto"/>
        <w:ind w:left="265" w:right="235"/>
      </w:pPr>
      <w:r>
        <w:rPr>
          <w:color w:val="221F1F"/>
          <w:u w:val="single" w:color="211E1F"/>
        </w:rPr>
        <w:tab/>
      </w:r>
      <w:r>
        <w:rPr>
          <w:color w:val="221F1F"/>
          <w:u w:val="single" w:color="211E1F"/>
        </w:rPr>
        <w:tab/>
      </w:r>
    </w:p>
    <w:p w14:paraId="5E7E12BA" w14:textId="451A8A2C" w:rsidR="005A7C17" w:rsidRDefault="00DE6C4D" w:rsidP="00DE6C4D">
      <w:pPr>
        <w:pStyle w:val="BodyText"/>
        <w:tabs>
          <w:tab w:val="left" w:pos="3262"/>
          <w:tab w:val="left" w:pos="6007"/>
          <w:tab w:val="left" w:pos="11029"/>
        </w:tabs>
        <w:spacing w:before="94"/>
      </w:pPr>
      <w:r>
        <w:rPr>
          <w:color w:val="221F1F"/>
        </w:rPr>
        <w:t xml:space="preserve">      </w:t>
      </w:r>
      <w:r w:rsidR="007F330C">
        <w:rPr>
          <w:color w:val="221F1F"/>
        </w:rPr>
        <w:t>Phone:</w:t>
      </w:r>
      <w:r w:rsidR="007F330C">
        <w:rPr>
          <w:color w:val="221F1F"/>
          <w:u w:val="single" w:color="211E1F"/>
        </w:rPr>
        <w:tab/>
      </w:r>
      <w:r w:rsidR="007F330C">
        <w:rPr>
          <w:color w:val="221F1F"/>
        </w:rPr>
        <w:t>Fax:</w:t>
      </w:r>
      <w:r w:rsidR="007F330C">
        <w:rPr>
          <w:color w:val="221F1F"/>
          <w:u w:val="single" w:color="211E1F"/>
        </w:rPr>
        <w:tab/>
      </w:r>
      <w:r w:rsidR="007F330C">
        <w:rPr>
          <w:color w:val="221F1F"/>
        </w:rPr>
        <w:t xml:space="preserve">Mobile: </w:t>
      </w:r>
      <w:r w:rsidR="007F330C">
        <w:rPr>
          <w:color w:val="221F1F"/>
          <w:u w:val="single" w:color="211E1F"/>
        </w:rPr>
        <w:t xml:space="preserve"> </w:t>
      </w:r>
      <w:r w:rsidR="007F330C">
        <w:rPr>
          <w:color w:val="221F1F"/>
          <w:u w:val="single" w:color="211E1F"/>
        </w:rPr>
        <w:tab/>
      </w:r>
    </w:p>
    <w:p w14:paraId="5E7E12BB" w14:textId="77777777" w:rsidR="005A7C17" w:rsidRDefault="005A7C17">
      <w:pPr>
        <w:pStyle w:val="BodyText"/>
        <w:rPr>
          <w:sz w:val="26"/>
        </w:rPr>
      </w:pPr>
    </w:p>
    <w:p w14:paraId="5E7E12BC" w14:textId="77777777" w:rsidR="005A7C17" w:rsidRDefault="007F330C">
      <w:pPr>
        <w:pStyle w:val="BodyText"/>
        <w:tabs>
          <w:tab w:val="left" w:pos="7929"/>
          <w:tab w:val="left" w:pos="11059"/>
        </w:tabs>
        <w:spacing w:before="94"/>
        <w:ind w:left="265"/>
      </w:pPr>
      <w:r>
        <w:rPr>
          <w:color w:val="221F1F"/>
        </w:rPr>
        <w:t>Email*:</w:t>
      </w:r>
      <w:r>
        <w:rPr>
          <w:color w:val="221F1F"/>
          <w:u w:val="single" w:color="211E1F"/>
        </w:rPr>
        <w:tab/>
      </w:r>
      <w:r>
        <w:rPr>
          <w:color w:val="221F1F"/>
        </w:rPr>
        <w:t>Date</w:t>
      </w:r>
      <w:r>
        <w:rPr>
          <w:color w:val="221F1F"/>
          <w:spacing w:val="-4"/>
        </w:rPr>
        <w:t xml:space="preserve"> </w:t>
      </w:r>
      <w:r>
        <w:rPr>
          <w:color w:val="221F1F"/>
        </w:rPr>
        <w:t>of</w:t>
      </w:r>
      <w:r>
        <w:rPr>
          <w:color w:val="221F1F"/>
          <w:spacing w:val="11"/>
        </w:rPr>
        <w:t xml:space="preserve"> </w:t>
      </w:r>
      <w:r>
        <w:rPr>
          <w:color w:val="221F1F"/>
        </w:rPr>
        <w:t xml:space="preserve">Birth: </w:t>
      </w:r>
      <w:r>
        <w:rPr>
          <w:color w:val="221F1F"/>
          <w:u w:val="single" w:color="211E1F"/>
        </w:rPr>
        <w:t xml:space="preserve"> </w:t>
      </w:r>
      <w:r>
        <w:rPr>
          <w:color w:val="221F1F"/>
          <w:u w:val="single" w:color="211E1F"/>
        </w:rPr>
        <w:tab/>
      </w:r>
    </w:p>
    <w:p w14:paraId="5E7E12BD" w14:textId="77777777" w:rsidR="005A7C17" w:rsidRDefault="005A7C17">
      <w:pPr>
        <w:pStyle w:val="BodyText"/>
        <w:rPr>
          <w:sz w:val="26"/>
        </w:rPr>
      </w:pPr>
    </w:p>
    <w:p w14:paraId="5E7E12BE" w14:textId="77777777" w:rsidR="005A7C17" w:rsidRDefault="007F330C">
      <w:pPr>
        <w:pStyle w:val="BodyText"/>
        <w:tabs>
          <w:tab w:val="left" w:pos="10988"/>
        </w:tabs>
        <w:spacing w:before="95"/>
        <w:ind w:left="265"/>
      </w:pPr>
      <w:r>
        <w:rPr>
          <w:color w:val="221F1F"/>
        </w:rPr>
        <w:t>Company:</w:t>
      </w:r>
      <w:r>
        <w:rPr>
          <w:color w:val="221F1F"/>
          <w:spacing w:val="1"/>
        </w:rPr>
        <w:t xml:space="preserve"> </w:t>
      </w:r>
      <w:r>
        <w:rPr>
          <w:color w:val="221F1F"/>
          <w:u w:val="single" w:color="211E1F"/>
        </w:rPr>
        <w:t xml:space="preserve"> </w:t>
      </w:r>
      <w:r>
        <w:rPr>
          <w:color w:val="221F1F"/>
          <w:u w:val="single" w:color="211E1F"/>
        </w:rPr>
        <w:tab/>
      </w:r>
    </w:p>
    <w:p w14:paraId="5E7E12BF" w14:textId="77777777" w:rsidR="005A7C17" w:rsidRDefault="005A7C17">
      <w:pPr>
        <w:pStyle w:val="BodyText"/>
        <w:spacing w:before="11"/>
        <w:rPr>
          <w:sz w:val="25"/>
        </w:rPr>
      </w:pPr>
    </w:p>
    <w:p w14:paraId="5E7E12C0" w14:textId="77777777" w:rsidR="005A7C17" w:rsidRDefault="007F330C">
      <w:pPr>
        <w:pStyle w:val="BodyText"/>
        <w:tabs>
          <w:tab w:val="left" w:pos="8116"/>
          <w:tab w:val="left" w:pos="11066"/>
        </w:tabs>
        <w:spacing w:before="94"/>
        <w:ind w:left="265"/>
      </w:pPr>
      <w:r>
        <w:rPr>
          <w:color w:val="221F1F"/>
        </w:rPr>
        <w:t>Job</w:t>
      </w:r>
      <w:r>
        <w:rPr>
          <w:color w:val="221F1F"/>
          <w:spacing w:val="1"/>
        </w:rPr>
        <w:t xml:space="preserve"> </w:t>
      </w:r>
      <w:r>
        <w:rPr>
          <w:color w:val="221F1F"/>
        </w:rPr>
        <w:t>Title:</w:t>
      </w:r>
      <w:r>
        <w:rPr>
          <w:color w:val="221F1F"/>
          <w:u w:val="single" w:color="211E1F"/>
        </w:rPr>
        <w:tab/>
      </w:r>
      <w:r>
        <w:rPr>
          <w:color w:val="221F1F"/>
        </w:rPr>
        <w:t>Date</w:t>
      </w:r>
      <w:r>
        <w:rPr>
          <w:color w:val="221F1F"/>
          <w:spacing w:val="-3"/>
        </w:rPr>
        <w:t xml:space="preserve"> </w:t>
      </w:r>
      <w:r>
        <w:rPr>
          <w:color w:val="221F1F"/>
        </w:rPr>
        <w:t>of</w:t>
      </w:r>
      <w:r>
        <w:rPr>
          <w:color w:val="221F1F"/>
          <w:spacing w:val="25"/>
        </w:rPr>
        <w:t xml:space="preserve"> </w:t>
      </w:r>
      <w:r>
        <w:rPr>
          <w:color w:val="221F1F"/>
        </w:rPr>
        <w:t xml:space="preserve">Appointment: </w:t>
      </w:r>
      <w:r>
        <w:rPr>
          <w:color w:val="221F1F"/>
          <w:u w:val="single" w:color="211E1F"/>
        </w:rPr>
        <w:t xml:space="preserve"> </w:t>
      </w:r>
      <w:r>
        <w:rPr>
          <w:color w:val="221F1F"/>
          <w:u w:val="single" w:color="211E1F"/>
        </w:rPr>
        <w:tab/>
      </w:r>
    </w:p>
    <w:p w14:paraId="5E7E12C1" w14:textId="77777777" w:rsidR="005A7C17" w:rsidRDefault="005A7C17">
      <w:pPr>
        <w:pStyle w:val="BodyText"/>
        <w:rPr>
          <w:sz w:val="26"/>
        </w:rPr>
      </w:pPr>
    </w:p>
    <w:p w14:paraId="5E7E12C2" w14:textId="77777777" w:rsidR="005A7C17" w:rsidRDefault="007F330C">
      <w:pPr>
        <w:pStyle w:val="BodyText"/>
        <w:spacing w:before="94"/>
        <w:ind w:left="265"/>
      </w:pPr>
      <w:r>
        <w:rPr>
          <w:color w:val="221F1F"/>
        </w:rPr>
        <w:t>*All</w:t>
      </w:r>
      <w:r>
        <w:rPr>
          <w:color w:val="221F1F"/>
          <w:spacing w:val="-3"/>
        </w:rPr>
        <w:t xml:space="preserve"> </w:t>
      </w:r>
      <w:r>
        <w:rPr>
          <w:color w:val="221F1F"/>
        </w:rPr>
        <w:t>notifications</w:t>
      </w:r>
      <w:r>
        <w:rPr>
          <w:color w:val="221F1F"/>
          <w:spacing w:val="-2"/>
        </w:rPr>
        <w:t xml:space="preserve"> </w:t>
      </w:r>
      <w:r>
        <w:rPr>
          <w:color w:val="221F1F"/>
        </w:rPr>
        <w:t>of</w:t>
      </w:r>
      <w:r>
        <w:rPr>
          <w:color w:val="221F1F"/>
          <w:spacing w:val="-2"/>
        </w:rPr>
        <w:t xml:space="preserve"> </w:t>
      </w:r>
      <w:r>
        <w:rPr>
          <w:color w:val="221F1F"/>
        </w:rPr>
        <w:t>events</w:t>
      </w:r>
      <w:r>
        <w:rPr>
          <w:color w:val="221F1F"/>
          <w:spacing w:val="-2"/>
        </w:rPr>
        <w:t xml:space="preserve"> </w:t>
      </w:r>
      <w:r>
        <w:rPr>
          <w:color w:val="221F1F"/>
        </w:rPr>
        <w:t>etc.</w:t>
      </w:r>
      <w:r>
        <w:rPr>
          <w:color w:val="221F1F"/>
          <w:spacing w:val="-2"/>
        </w:rPr>
        <w:t xml:space="preserve"> </w:t>
      </w:r>
      <w:r>
        <w:rPr>
          <w:color w:val="221F1F"/>
        </w:rPr>
        <w:t>are</w:t>
      </w:r>
      <w:r>
        <w:rPr>
          <w:color w:val="221F1F"/>
          <w:spacing w:val="-4"/>
        </w:rPr>
        <w:t xml:space="preserve"> </w:t>
      </w:r>
      <w:r>
        <w:rPr>
          <w:color w:val="221F1F"/>
        </w:rPr>
        <w:t>sent</w:t>
      </w:r>
      <w:r>
        <w:rPr>
          <w:color w:val="221F1F"/>
          <w:spacing w:val="-2"/>
        </w:rPr>
        <w:t xml:space="preserve"> </w:t>
      </w:r>
      <w:r>
        <w:rPr>
          <w:color w:val="221F1F"/>
        </w:rPr>
        <w:t>by</w:t>
      </w:r>
      <w:r>
        <w:rPr>
          <w:color w:val="221F1F"/>
          <w:spacing w:val="-2"/>
        </w:rPr>
        <w:t xml:space="preserve"> </w:t>
      </w:r>
      <w:r>
        <w:rPr>
          <w:color w:val="221F1F"/>
        </w:rPr>
        <w:t>email</w:t>
      </w:r>
    </w:p>
    <w:p w14:paraId="5E7E12C3" w14:textId="77777777" w:rsidR="005A7C17" w:rsidRDefault="005A7C17">
      <w:pPr>
        <w:pStyle w:val="BodyText"/>
        <w:spacing w:before="6"/>
        <w:rPr>
          <w:sz w:val="25"/>
        </w:rPr>
      </w:pPr>
    </w:p>
    <w:p w14:paraId="5E7E12C4" w14:textId="77777777" w:rsidR="005A7C17" w:rsidRDefault="007F330C">
      <w:pPr>
        <w:pStyle w:val="BodyText"/>
        <w:ind w:left="265"/>
        <w:rPr>
          <w:rFonts w:ascii="MS Gothic" w:hAnsi="MS Gothic"/>
          <w:sz w:val="30"/>
        </w:rPr>
      </w:pPr>
      <w:r>
        <w:rPr>
          <w:color w:val="221F1F"/>
        </w:rPr>
        <w:t>I</w:t>
      </w:r>
      <w:r>
        <w:rPr>
          <w:color w:val="221F1F"/>
          <w:spacing w:val="-3"/>
        </w:rPr>
        <w:t xml:space="preserve"> </w:t>
      </w:r>
      <w:r>
        <w:rPr>
          <w:color w:val="221F1F"/>
        </w:rPr>
        <w:t>am</w:t>
      </w:r>
      <w:r>
        <w:rPr>
          <w:color w:val="221F1F"/>
          <w:spacing w:val="-3"/>
        </w:rPr>
        <w:t xml:space="preserve"> </w:t>
      </w:r>
      <w:r>
        <w:rPr>
          <w:color w:val="221F1F"/>
        </w:rPr>
        <w:t>already</w:t>
      </w:r>
      <w:r>
        <w:rPr>
          <w:color w:val="221F1F"/>
          <w:spacing w:val="-3"/>
        </w:rPr>
        <w:t xml:space="preserve"> </w:t>
      </w:r>
      <w:r>
        <w:rPr>
          <w:color w:val="221F1F"/>
        </w:rPr>
        <w:t>enrolled</w:t>
      </w:r>
      <w:r>
        <w:rPr>
          <w:color w:val="221F1F"/>
          <w:spacing w:val="-4"/>
        </w:rPr>
        <w:t xml:space="preserve"> </w:t>
      </w:r>
      <w:r>
        <w:rPr>
          <w:color w:val="221F1F"/>
        </w:rPr>
        <w:t>as</w:t>
      </w:r>
      <w:r>
        <w:rPr>
          <w:color w:val="221F1F"/>
          <w:spacing w:val="-3"/>
        </w:rPr>
        <w:t xml:space="preserve"> </w:t>
      </w:r>
      <w:r>
        <w:rPr>
          <w:color w:val="221F1F"/>
        </w:rPr>
        <w:t>an</w:t>
      </w:r>
      <w:r>
        <w:rPr>
          <w:color w:val="221F1F"/>
          <w:spacing w:val="-3"/>
        </w:rPr>
        <w:t xml:space="preserve"> </w:t>
      </w:r>
      <w:r>
        <w:rPr>
          <w:color w:val="221F1F"/>
        </w:rPr>
        <w:t>Associate</w:t>
      </w:r>
      <w:r>
        <w:rPr>
          <w:color w:val="221F1F"/>
          <w:spacing w:val="-4"/>
        </w:rPr>
        <w:t xml:space="preserve"> </w:t>
      </w:r>
      <w:r>
        <w:rPr>
          <w:color w:val="221F1F"/>
        </w:rPr>
        <w:t>Trainee</w:t>
      </w:r>
      <w:r>
        <w:rPr>
          <w:color w:val="221F1F"/>
          <w:spacing w:val="-8"/>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rPr>
        <w:t>Society:</w:t>
      </w:r>
      <w:r>
        <w:rPr>
          <w:color w:val="221F1F"/>
          <w:spacing w:val="39"/>
        </w:rPr>
        <w:t xml:space="preserve"> </w:t>
      </w:r>
      <w:r>
        <w:rPr>
          <w:color w:val="221F1F"/>
        </w:rPr>
        <w:t>Yes</w:t>
      </w:r>
      <w:r>
        <w:rPr>
          <w:color w:val="221F1F"/>
          <w:spacing w:val="-11"/>
        </w:rPr>
        <w:t xml:space="preserve"> </w:t>
      </w:r>
      <w:r>
        <w:rPr>
          <w:rFonts w:ascii="MS Gothic" w:hAnsi="MS Gothic"/>
          <w:color w:val="221F1F"/>
          <w:position w:val="-1"/>
          <w:sz w:val="30"/>
        </w:rPr>
        <w:t>❑</w:t>
      </w:r>
      <w:r>
        <w:rPr>
          <w:rFonts w:ascii="MS Gothic" w:hAnsi="MS Gothic"/>
          <w:color w:val="221F1F"/>
          <w:spacing w:val="86"/>
          <w:position w:val="-1"/>
          <w:sz w:val="30"/>
        </w:rPr>
        <w:t xml:space="preserve"> </w:t>
      </w:r>
      <w:r>
        <w:rPr>
          <w:color w:val="221F1F"/>
        </w:rPr>
        <w:t>No</w:t>
      </w:r>
      <w:r>
        <w:rPr>
          <w:color w:val="221F1F"/>
          <w:spacing w:val="-4"/>
        </w:rPr>
        <w:t xml:space="preserve"> </w:t>
      </w:r>
      <w:r>
        <w:rPr>
          <w:rFonts w:ascii="MS Gothic" w:hAnsi="MS Gothic"/>
          <w:color w:val="221F1F"/>
          <w:position w:val="-1"/>
          <w:sz w:val="30"/>
        </w:rPr>
        <w:t>❑</w:t>
      </w:r>
    </w:p>
    <w:p w14:paraId="5E7E12C5" w14:textId="77777777" w:rsidR="005A7C17" w:rsidRDefault="005A7C17">
      <w:pPr>
        <w:pStyle w:val="BodyText"/>
        <w:spacing w:before="3"/>
        <w:rPr>
          <w:rFonts w:ascii="MS Gothic"/>
          <w:sz w:val="25"/>
        </w:rPr>
      </w:pPr>
    </w:p>
    <w:p w14:paraId="5E7E12C6" w14:textId="77777777" w:rsidR="005A7C17" w:rsidRDefault="007F330C">
      <w:pPr>
        <w:pStyle w:val="BodyText"/>
        <w:tabs>
          <w:tab w:val="left" w:pos="7823"/>
        </w:tabs>
        <w:ind w:left="265"/>
      </w:pPr>
      <w:r>
        <w:rPr>
          <w:color w:val="221F1F"/>
        </w:rPr>
        <w:t>If</w:t>
      </w:r>
      <w:r>
        <w:rPr>
          <w:color w:val="221F1F"/>
          <w:spacing w:val="-3"/>
        </w:rPr>
        <w:t xml:space="preserve"> </w:t>
      </w:r>
      <w:r>
        <w:rPr>
          <w:color w:val="221F1F"/>
        </w:rPr>
        <w:t>enrolled,</w:t>
      </w:r>
      <w:r>
        <w:rPr>
          <w:color w:val="221F1F"/>
          <w:spacing w:val="-2"/>
        </w:rPr>
        <w:t xml:space="preserve"> </w:t>
      </w:r>
      <w:r>
        <w:rPr>
          <w:color w:val="221F1F"/>
        </w:rPr>
        <w:t>please</w:t>
      </w:r>
      <w:r>
        <w:rPr>
          <w:color w:val="221F1F"/>
          <w:spacing w:val="-4"/>
        </w:rPr>
        <w:t xml:space="preserve"> </w:t>
      </w:r>
      <w:r>
        <w:rPr>
          <w:color w:val="221F1F"/>
        </w:rPr>
        <w:t>give</w:t>
      </w:r>
      <w:r>
        <w:rPr>
          <w:color w:val="221F1F"/>
          <w:spacing w:val="-3"/>
        </w:rPr>
        <w:t xml:space="preserve"> </w:t>
      </w:r>
      <w:r>
        <w:rPr>
          <w:color w:val="221F1F"/>
        </w:rPr>
        <w:t>your</w:t>
      </w:r>
      <w:r>
        <w:rPr>
          <w:color w:val="221F1F"/>
          <w:spacing w:val="-3"/>
        </w:rPr>
        <w:t xml:space="preserve"> </w:t>
      </w:r>
      <w:r>
        <w:rPr>
          <w:color w:val="221F1F"/>
        </w:rPr>
        <w:t>registration</w:t>
      </w:r>
      <w:r>
        <w:rPr>
          <w:color w:val="221F1F"/>
          <w:spacing w:val="10"/>
        </w:rPr>
        <w:t xml:space="preserve"> </w:t>
      </w:r>
      <w:r>
        <w:rPr>
          <w:color w:val="221F1F"/>
        </w:rPr>
        <w:t xml:space="preserve">number: </w:t>
      </w:r>
      <w:r>
        <w:rPr>
          <w:color w:val="221F1F"/>
          <w:spacing w:val="1"/>
        </w:rPr>
        <w:t xml:space="preserve"> </w:t>
      </w:r>
      <w:r>
        <w:rPr>
          <w:color w:val="221F1F"/>
          <w:u w:val="single" w:color="211E1F"/>
        </w:rPr>
        <w:t xml:space="preserve"> </w:t>
      </w:r>
      <w:r>
        <w:rPr>
          <w:color w:val="221F1F"/>
          <w:u w:val="single" w:color="211E1F"/>
        </w:rPr>
        <w:tab/>
      </w:r>
    </w:p>
    <w:p w14:paraId="5E7E12C7" w14:textId="77777777" w:rsidR="005A7C17" w:rsidRDefault="005A7C17">
      <w:pPr>
        <w:pStyle w:val="BodyText"/>
        <w:spacing w:before="1"/>
        <w:rPr>
          <w:sz w:val="26"/>
        </w:rPr>
      </w:pPr>
    </w:p>
    <w:p w14:paraId="4F5CEDB6" w14:textId="77777777" w:rsidR="00CB775D" w:rsidRDefault="00CB775D" w:rsidP="00CB775D">
      <w:pPr>
        <w:pStyle w:val="BodyText"/>
        <w:spacing w:before="102" w:line="278" w:lineRule="auto"/>
        <w:ind w:left="284" w:right="319"/>
        <w:rPr>
          <w:color w:val="231F20"/>
        </w:rPr>
      </w:pPr>
      <w:bookmarkStart w:id="1" w:name="Note"/>
      <w:bookmarkEnd w:id="1"/>
      <w:r>
        <w:rPr>
          <w:color w:val="231F20"/>
        </w:rPr>
        <w:t>If you consider yourself to have a disability (</w:t>
      </w:r>
      <w:proofErr w:type="gramStart"/>
      <w:r>
        <w:rPr>
          <w:color w:val="231F20"/>
        </w:rPr>
        <w:t>e.g.</w:t>
      </w:r>
      <w:proofErr w:type="gramEnd"/>
      <w:r>
        <w:rPr>
          <w:color w:val="231F20"/>
        </w:rPr>
        <w:t xml:space="preserve"> learning, access, visual, visual, hearing, speech, other) please provide further information below</w:t>
      </w:r>
    </w:p>
    <w:p w14:paraId="3B183FB3" w14:textId="77777777" w:rsidR="00CB775D" w:rsidRDefault="00CB775D" w:rsidP="00CB775D">
      <w:pPr>
        <w:pStyle w:val="BodyText"/>
        <w:spacing w:before="102" w:line="278" w:lineRule="auto"/>
        <w:ind w:left="284" w:right="319"/>
        <w:rPr>
          <w:color w:val="231F20"/>
        </w:rPr>
      </w:pPr>
      <w:r>
        <w:rPr>
          <w:noProof/>
        </w:rPr>
        <mc:AlternateContent>
          <mc:Choice Requires="wps">
            <w:drawing>
              <wp:anchor distT="45720" distB="45720" distL="114300" distR="114300" simplePos="0" relativeHeight="487594496" behindDoc="0" locked="0" layoutInCell="1" allowOverlap="1" wp14:anchorId="493C4DC3" wp14:editId="298015DF">
                <wp:simplePos x="0" y="0"/>
                <wp:positionH relativeFrom="column">
                  <wp:posOffset>285750</wp:posOffset>
                </wp:positionH>
                <wp:positionV relativeFrom="paragraph">
                  <wp:posOffset>69215</wp:posOffset>
                </wp:positionV>
                <wp:extent cx="6451600" cy="9429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942975"/>
                        </a:xfrm>
                        <a:prstGeom prst="rect">
                          <a:avLst/>
                        </a:prstGeom>
                        <a:solidFill>
                          <a:srgbClr val="FFFFFF"/>
                        </a:solidFill>
                        <a:ln w="9525">
                          <a:solidFill>
                            <a:srgbClr val="000000"/>
                          </a:solidFill>
                          <a:miter lim="800000"/>
                          <a:headEnd/>
                          <a:tailEnd/>
                        </a:ln>
                      </wps:spPr>
                      <wps:txbx>
                        <w:txbxContent>
                          <w:p w14:paraId="31BD6F4E" w14:textId="77777777" w:rsidR="00CB775D" w:rsidRDefault="00CB775D" w:rsidP="00CB7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C4DC3" id="Text Box 2" o:spid="_x0000_s1026" type="#_x0000_t202" style="position:absolute;left:0;text-align:left;margin-left:22.5pt;margin-top:5.45pt;width:508pt;height:74.25pt;z-index:4875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7GJg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">
                <v:textbox>
                  <w:txbxContent>
                    <w:p w14:paraId="31BD6F4E" w14:textId="77777777" w:rsidR="00CB775D" w:rsidRDefault="00CB775D" w:rsidP="00CB775D"/>
                  </w:txbxContent>
                </v:textbox>
                <w10:wrap type="square"/>
              </v:shape>
            </w:pict>
          </mc:Fallback>
        </mc:AlternateContent>
      </w:r>
    </w:p>
    <w:p w14:paraId="2C50950A" w14:textId="77777777" w:rsidR="00CB775D" w:rsidRDefault="00CB775D" w:rsidP="00CB775D">
      <w:pPr>
        <w:pStyle w:val="BodyText"/>
        <w:spacing w:before="102" w:line="278" w:lineRule="auto"/>
        <w:ind w:left="284" w:right="319"/>
        <w:rPr>
          <w:color w:val="231F20"/>
        </w:rPr>
      </w:pPr>
    </w:p>
    <w:p w14:paraId="2A726066" w14:textId="77777777" w:rsidR="00CB775D" w:rsidRDefault="00CB775D" w:rsidP="00CB775D">
      <w:pPr>
        <w:pStyle w:val="BodyText"/>
        <w:spacing w:before="102" w:line="278" w:lineRule="auto"/>
        <w:ind w:left="284" w:right="319"/>
        <w:rPr>
          <w:color w:val="231F20"/>
        </w:rPr>
      </w:pPr>
    </w:p>
    <w:p w14:paraId="00E8F2A3" w14:textId="77777777" w:rsidR="00CB775D" w:rsidRDefault="00CB775D" w:rsidP="00CB775D">
      <w:pPr>
        <w:pStyle w:val="BodyText"/>
        <w:spacing w:before="102" w:line="278" w:lineRule="auto"/>
        <w:ind w:left="284" w:right="319"/>
      </w:pPr>
    </w:p>
    <w:p w14:paraId="03B118EE" w14:textId="77777777" w:rsidR="00CB775D" w:rsidRDefault="00CB775D" w:rsidP="00CB775D">
      <w:pPr>
        <w:pStyle w:val="BodyText"/>
        <w:rPr>
          <w:rFonts w:ascii="MS Gothic"/>
          <w:sz w:val="19"/>
        </w:rPr>
      </w:pPr>
    </w:p>
    <w:p w14:paraId="3C162167" w14:textId="77777777" w:rsidR="00CB775D" w:rsidRDefault="00CB775D" w:rsidP="00CB775D">
      <w:pPr>
        <w:pStyle w:val="BodyText"/>
        <w:spacing w:before="1" w:line="278" w:lineRule="auto"/>
        <w:ind w:left="284" w:right="319"/>
        <w:rPr>
          <w:color w:val="FF0000"/>
        </w:rPr>
      </w:pPr>
    </w:p>
    <w:p w14:paraId="380C4192" w14:textId="77777777" w:rsidR="00CB775D" w:rsidRDefault="00CB775D" w:rsidP="00CB775D">
      <w:pPr>
        <w:pStyle w:val="BodyText"/>
        <w:spacing w:before="1" w:line="278" w:lineRule="auto"/>
        <w:ind w:left="284" w:right="319"/>
      </w:pPr>
      <w:r w:rsidRPr="00F7144F">
        <w:t>All</w:t>
      </w:r>
      <w:r w:rsidRPr="00F7144F">
        <w:rPr>
          <w:spacing w:val="4"/>
        </w:rPr>
        <w:t xml:space="preserve"> </w:t>
      </w:r>
      <w:r>
        <w:rPr>
          <w:color w:val="231F20"/>
        </w:rPr>
        <w:t>of</w:t>
      </w:r>
      <w:r>
        <w:rPr>
          <w:color w:val="231F20"/>
          <w:spacing w:val="5"/>
        </w:rPr>
        <w:t xml:space="preserve"> </w:t>
      </w:r>
      <w:r>
        <w:rPr>
          <w:color w:val="231F20"/>
        </w:rPr>
        <w:t>these</w:t>
      </w:r>
      <w:r>
        <w:rPr>
          <w:color w:val="231F20"/>
          <w:spacing w:val="4"/>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supported</w:t>
      </w:r>
      <w:r>
        <w:rPr>
          <w:color w:val="231F20"/>
          <w:spacing w:val="4"/>
        </w:rPr>
        <w:t xml:space="preserve"> </w:t>
      </w:r>
      <w:r>
        <w:rPr>
          <w:color w:val="231F20"/>
        </w:rPr>
        <w:t>in</w:t>
      </w:r>
      <w:r>
        <w:rPr>
          <w:color w:val="231F20"/>
          <w:spacing w:val="5"/>
        </w:rPr>
        <w:t xml:space="preserve"> </w:t>
      </w:r>
      <w:r>
        <w:rPr>
          <w:color w:val="231F20"/>
        </w:rPr>
        <w:t>writing</w:t>
      </w:r>
      <w:r>
        <w:rPr>
          <w:color w:val="231F20"/>
          <w:spacing w:val="5"/>
        </w:rPr>
        <w:t xml:space="preserve"> </w:t>
      </w:r>
      <w:r>
        <w:rPr>
          <w:color w:val="231F20"/>
        </w:rPr>
        <w:t>and</w:t>
      </w:r>
      <w:r>
        <w:rPr>
          <w:color w:val="231F20"/>
          <w:spacing w:val="4"/>
        </w:rPr>
        <w:t xml:space="preserve"> </w:t>
      </w:r>
      <w:r>
        <w:rPr>
          <w:color w:val="231F20"/>
        </w:rPr>
        <w:t>certified</w:t>
      </w:r>
      <w:r>
        <w:rPr>
          <w:color w:val="231F20"/>
          <w:spacing w:val="5"/>
        </w:rPr>
        <w:t xml:space="preserve"> </w:t>
      </w:r>
      <w:r>
        <w:rPr>
          <w:color w:val="231F20"/>
        </w:rPr>
        <w:t>accordingly.</w:t>
      </w:r>
      <w:r>
        <w:rPr>
          <w:color w:val="231F20"/>
          <w:spacing w:val="5"/>
        </w:rPr>
        <w:t xml:space="preserve"> </w:t>
      </w:r>
      <w:r>
        <w:rPr>
          <w:color w:val="231F20"/>
        </w:rPr>
        <w:t>The</w:t>
      </w:r>
      <w:r>
        <w:rPr>
          <w:color w:val="231F20"/>
          <w:spacing w:val="4"/>
        </w:rPr>
        <w:t xml:space="preserve"> </w:t>
      </w:r>
      <w:r>
        <w:rPr>
          <w:color w:val="231F20"/>
        </w:rPr>
        <w:t>supporting</w:t>
      </w:r>
      <w:r>
        <w:rPr>
          <w:color w:val="231F20"/>
          <w:spacing w:val="5"/>
        </w:rPr>
        <w:t xml:space="preserve"> </w:t>
      </w:r>
      <w:r>
        <w:rPr>
          <w:color w:val="231F20"/>
        </w:rPr>
        <w:t>evidence</w:t>
      </w:r>
      <w:r>
        <w:rPr>
          <w:color w:val="231F20"/>
          <w:spacing w:val="4"/>
        </w:rPr>
        <w:t xml:space="preserve"> </w:t>
      </w:r>
      <w:r>
        <w:rPr>
          <w:color w:val="231F20"/>
        </w:rPr>
        <w:t>must</w:t>
      </w:r>
      <w:r>
        <w:rPr>
          <w:color w:val="231F20"/>
          <w:spacing w:val="5"/>
        </w:rPr>
        <w:t xml:space="preserve"> </w:t>
      </w:r>
      <w:r>
        <w:rPr>
          <w:color w:val="231F20"/>
        </w:rPr>
        <w:t>suggest</w:t>
      </w:r>
      <w:r>
        <w:rPr>
          <w:color w:val="231F20"/>
          <w:spacing w:val="5"/>
        </w:rPr>
        <w:t xml:space="preserve"> </w:t>
      </w:r>
      <w:r>
        <w:rPr>
          <w:color w:val="231F20"/>
        </w:rPr>
        <w:t>what</w:t>
      </w:r>
      <w:r>
        <w:rPr>
          <w:color w:val="231F20"/>
          <w:spacing w:val="4"/>
        </w:rPr>
        <w:t xml:space="preserve"> </w:t>
      </w:r>
      <w:r>
        <w:rPr>
          <w:color w:val="231F20"/>
        </w:rPr>
        <w:t>reasonable</w:t>
      </w:r>
      <w:r>
        <w:rPr>
          <w:color w:val="231F20"/>
          <w:spacing w:val="-47"/>
        </w:rPr>
        <w:t xml:space="preserve">   </w:t>
      </w:r>
      <w:r>
        <w:rPr>
          <w:color w:val="231F20"/>
        </w:rPr>
        <w:t>adjustments</w:t>
      </w:r>
      <w:r>
        <w:rPr>
          <w:color w:val="231F20"/>
          <w:spacing w:val="-1"/>
        </w:rPr>
        <w:t xml:space="preserve"> </w:t>
      </w:r>
      <w:r>
        <w:rPr>
          <w:color w:val="231F20"/>
        </w:rPr>
        <w:t>SCSI/RICS</w:t>
      </w:r>
      <w:r>
        <w:rPr>
          <w:color w:val="231F20"/>
          <w:spacing w:val="-1"/>
        </w:rPr>
        <w:t xml:space="preserve"> </w:t>
      </w:r>
      <w:r>
        <w:rPr>
          <w:color w:val="231F20"/>
        </w:rPr>
        <w:t>should</w:t>
      </w:r>
      <w:r>
        <w:rPr>
          <w:color w:val="231F20"/>
          <w:spacing w:val="-1"/>
        </w:rPr>
        <w:t xml:space="preserve"> </w:t>
      </w:r>
      <w:r>
        <w:rPr>
          <w:color w:val="231F20"/>
        </w:rPr>
        <w:t>take into</w:t>
      </w:r>
      <w:r>
        <w:rPr>
          <w:color w:val="231F20"/>
          <w:spacing w:val="-1"/>
        </w:rPr>
        <w:t xml:space="preserve"> </w:t>
      </w:r>
      <w:r>
        <w:rPr>
          <w:color w:val="231F20"/>
        </w:rPr>
        <w:t>consideration.</w:t>
      </w:r>
    </w:p>
    <w:p w14:paraId="430DCE6A" w14:textId="77777777" w:rsidR="00345FA4" w:rsidRDefault="00345FA4">
      <w:pPr>
        <w:pStyle w:val="Heading2"/>
        <w:spacing w:before="95"/>
        <w:rPr>
          <w:color w:val="221F1F"/>
          <w:w w:val="105"/>
        </w:rPr>
      </w:pPr>
    </w:p>
    <w:p w14:paraId="43B5171B" w14:textId="77777777" w:rsidR="00345FA4" w:rsidRDefault="00345FA4">
      <w:pPr>
        <w:pStyle w:val="Heading2"/>
        <w:spacing w:before="95"/>
        <w:rPr>
          <w:color w:val="221F1F"/>
          <w:w w:val="105"/>
        </w:rPr>
      </w:pPr>
    </w:p>
    <w:p w14:paraId="7465C983" w14:textId="77777777" w:rsidR="00345FA4" w:rsidRDefault="00345FA4">
      <w:pPr>
        <w:pStyle w:val="Heading2"/>
        <w:spacing w:before="95"/>
        <w:rPr>
          <w:color w:val="221F1F"/>
          <w:w w:val="105"/>
        </w:rPr>
      </w:pPr>
    </w:p>
    <w:p w14:paraId="4F5914C8" w14:textId="77777777" w:rsidR="00345FA4" w:rsidRDefault="00345FA4">
      <w:pPr>
        <w:pStyle w:val="Heading2"/>
        <w:spacing w:before="95"/>
        <w:rPr>
          <w:color w:val="221F1F"/>
          <w:w w:val="105"/>
        </w:rPr>
      </w:pPr>
    </w:p>
    <w:p w14:paraId="5E7E12C8" w14:textId="65DFA20F" w:rsidR="005A7C17" w:rsidRDefault="007F330C">
      <w:pPr>
        <w:pStyle w:val="Heading2"/>
        <w:spacing w:before="95"/>
      </w:pPr>
      <w:r>
        <w:rPr>
          <w:color w:val="221F1F"/>
          <w:w w:val="105"/>
        </w:rPr>
        <w:t>Note</w:t>
      </w:r>
    </w:p>
    <w:p w14:paraId="5E7E12C9" w14:textId="77777777" w:rsidR="005A7C17" w:rsidRDefault="007F330C">
      <w:pPr>
        <w:pStyle w:val="BodyText"/>
        <w:spacing w:before="93" w:line="348" w:lineRule="auto"/>
        <w:ind w:left="265" w:right="235"/>
      </w:pPr>
      <w:r>
        <w:rPr>
          <w:color w:val="221F1F"/>
        </w:rPr>
        <w:t>When</w:t>
      </w:r>
      <w:r>
        <w:rPr>
          <w:color w:val="221F1F"/>
          <w:spacing w:val="-4"/>
        </w:rPr>
        <w:t xml:space="preserve"> </w:t>
      </w:r>
      <w:r>
        <w:rPr>
          <w:color w:val="221F1F"/>
        </w:rPr>
        <w:t>an</w:t>
      </w:r>
      <w:r>
        <w:rPr>
          <w:color w:val="221F1F"/>
          <w:spacing w:val="-3"/>
        </w:rPr>
        <w:t xml:space="preserve"> </w:t>
      </w:r>
      <w:r>
        <w:rPr>
          <w:color w:val="221F1F"/>
        </w:rPr>
        <w:t>applicant</w:t>
      </w:r>
      <w:r>
        <w:rPr>
          <w:color w:val="221F1F"/>
          <w:spacing w:val="-2"/>
        </w:rPr>
        <w:t xml:space="preserve"> </w:t>
      </w:r>
      <w:r>
        <w:rPr>
          <w:color w:val="221F1F"/>
        </w:rPr>
        <w:t>is</w:t>
      </w:r>
      <w:r>
        <w:rPr>
          <w:color w:val="221F1F"/>
          <w:spacing w:val="-3"/>
        </w:rPr>
        <w:t xml:space="preserve"> </w:t>
      </w:r>
      <w:r>
        <w:rPr>
          <w:color w:val="221F1F"/>
        </w:rPr>
        <w:t>not</w:t>
      </w:r>
      <w:r>
        <w:rPr>
          <w:color w:val="221F1F"/>
          <w:spacing w:val="-2"/>
        </w:rPr>
        <w:t xml:space="preserve"> </w:t>
      </w:r>
      <w:r>
        <w:rPr>
          <w:color w:val="221F1F"/>
        </w:rPr>
        <w:t>already</w:t>
      </w:r>
      <w:r>
        <w:rPr>
          <w:color w:val="221F1F"/>
          <w:spacing w:val="-2"/>
        </w:rPr>
        <w:t xml:space="preserve"> </w:t>
      </w:r>
      <w:r>
        <w:rPr>
          <w:color w:val="221F1F"/>
        </w:rPr>
        <w:t>enrolled</w:t>
      </w:r>
      <w:r>
        <w:rPr>
          <w:color w:val="221F1F"/>
          <w:spacing w:val="-3"/>
        </w:rPr>
        <w:t xml:space="preserve"> </w:t>
      </w:r>
      <w:r>
        <w:rPr>
          <w:color w:val="221F1F"/>
        </w:rPr>
        <w:t>as</w:t>
      </w:r>
      <w:r>
        <w:rPr>
          <w:color w:val="221F1F"/>
          <w:spacing w:val="-2"/>
        </w:rPr>
        <w:t xml:space="preserve"> </w:t>
      </w:r>
      <w:r>
        <w:rPr>
          <w:color w:val="221F1F"/>
        </w:rPr>
        <w:t>an</w:t>
      </w:r>
      <w:r>
        <w:rPr>
          <w:color w:val="221F1F"/>
          <w:spacing w:val="-3"/>
        </w:rPr>
        <w:t xml:space="preserve"> </w:t>
      </w:r>
      <w:r>
        <w:rPr>
          <w:color w:val="221F1F"/>
        </w:rPr>
        <w:t>Associate</w:t>
      </w:r>
      <w:r>
        <w:rPr>
          <w:color w:val="221F1F"/>
          <w:spacing w:val="-2"/>
        </w:rPr>
        <w:t xml:space="preserve"> </w:t>
      </w:r>
      <w:r>
        <w:rPr>
          <w:color w:val="221F1F"/>
        </w:rPr>
        <w:t>Trainee</w:t>
      </w:r>
      <w:r>
        <w:rPr>
          <w:color w:val="221F1F"/>
          <w:spacing w:val="-4"/>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Society</w:t>
      </w:r>
      <w:r>
        <w:rPr>
          <w:color w:val="221F1F"/>
          <w:spacing w:val="-2"/>
        </w:rPr>
        <w:t xml:space="preserve"> </w:t>
      </w:r>
      <w:r>
        <w:rPr>
          <w:color w:val="221F1F"/>
        </w:rPr>
        <w:t>or having</w:t>
      </w:r>
      <w:r>
        <w:rPr>
          <w:color w:val="221F1F"/>
          <w:spacing w:val="-3"/>
        </w:rPr>
        <w:t xml:space="preserve"> </w:t>
      </w:r>
      <w:r>
        <w:rPr>
          <w:color w:val="221F1F"/>
        </w:rPr>
        <w:t>enrolled</w:t>
      </w:r>
      <w:r>
        <w:rPr>
          <w:color w:val="221F1F"/>
          <w:spacing w:val="-3"/>
        </w:rPr>
        <w:t xml:space="preserve"> </w:t>
      </w:r>
      <w:r>
        <w:rPr>
          <w:color w:val="221F1F"/>
        </w:rPr>
        <w:t>as</w:t>
      </w:r>
      <w:r>
        <w:rPr>
          <w:color w:val="221F1F"/>
          <w:spacing w:val="-2"/>
        </w:rPr>
        <w:t xml:space="preserve"> </w:t>
      </w:r>
      <w:r>
        <w:rPr>
          <w:color w:val="221F1F"/>
        </w:rPr>
        <w:t>an</w:t>
      </w:r>
      <w:r>
        <w:rPr>
          <w:color w:val="221F1F"/>
          <w:spacing w:val="-3"/>
        </w:rPr>
        <w:t xml:space="preserve"> </w:t>
      </w:r>
      <w:r>
        <w:rPr>
          <w:color w:val="221F1F"/>
        </w:rPr>
        <w:t>Associate</w:t>
      </w:r>
      <w:r>
        <w:rPr>
          <w:color w:val="221F1F"/>
          <w:spacing w:val="-3"/>
        </w:rPr>
        <w:t xml:space="preserve"> </w:t>
      </w:r>
      <w:r>
        <w:rPr>
          <w:color w:val="221F1F"/>
        </w:rPr>
        <w:t>Trainee</w:t>
      </w:r>
      <w:r>
        <w:rPr>
          <w:color w:val="221F1F"/>
          <w:spacing w:val="-4"/>
        </w:rPr>
        <w:t xml:space="preserve"> </w:t>
      </w:r>
      <w:r>
        <w:rPr>
          <w:color w:val="221F1F"/>
        </w:rPr>
        <w:t>is</w:t>
      </w:r>
      <w:r>
        <w:rPr>
          <w:color w:val="221F1F"/>
          <w:spacing w:val="-2"/>
        </w:rPr>
        <w:t xml:space="preserve"> </w:t>
      </w:r>
      <w:r>
        <w:rPr>
          <w:color w:val="221F1F"/>
        </w:rPr>
        <w:t>now</w:t>
      </w:r>
      <w:r>
        <w:rPr>
          <w:color w:val="221F1F"/>
          <w:spacing w:val="1"/>
        </w:rPr>
        <w:t xml:space="preserve"> </w:t>
      </w:r>
      <w:r>
        <w:rPr>
          <w:color w:val="221F1F"/>
        </w:rPr>
        <w:t>eligible</w:t>
      </w:r>
      <w:r>
        <w:rPr>
          <w:color w:val="221F1F"/>
          <w:spacing w:val="-2"/>
        </w:rPr>
        <w:t xml:space="preserve"> </w:t>
      </w:r>
      <w:r>
        <w:rPr>
          <w:color w:val="221F1F"/>
        </w:rPr>
        <w:t>for</w:t>
      </w:r>
      <w:r>
        <w:rPr>
          <w:color w:val="221F1F"/>
          <w:spacing w:val="-1"/>
        </w:rPr>
        <w:t xml:space="preserve"> </w:t>
      </w:r>
      <w:r>
        <w:rPr>
          <w:color w:val="221F1F"/>
        </w:rPr>
        <w:t>transfer</w:t>
      </w:r>
      <w:r>
        <w:rPr>
          <w:color w:val="221F1F"/>
          <w:spacing w:val="-1"/>
        </w:rPr>
        <w:t xml:space="preserve"> </w:t>
      </w:r>
      <w:r>
        <w:rPr>
          <w:color w:val="221F1F"/>
        </w:rPr>
        <w:t>to</w:t>
      </w:r>
      <w:r>
        <w:rPr>
          <w:color w:val="221F1F"/>
          <w:spacing w:val="-2"/>
        </w:rPr>
        <w:t xml:space="preserve"> </w:t>
      </w:r>
      <w:r>
        <w:rPr>
          <w:color w:val="221F1F"/>
        </w:rPr>
        <w:t>Trainee</w:t>
      </w:r>
      <w:r>
        <w:rPr>
          <w:color w:val="221F1F"/>
          <w:spacing w:val="-1"/>
        </w:rPr>
        <w:t xml:space="preserve"> </w:t>
      </w:r>
      <w:r>
        <w:rPr>
          <w:color w:val="221F1F"/>
        </w:rPr>
        <w:t>grade,</w:t>
      </w:r>
      <w:r>
        <w:rPr>
          <w:color w:val="221F1F"/>
          <w:spacing w:val="-1"/>
        </w:rPr>
        <w:t xml:space="preserve"> </w:t>
      </w:r>
      <w:r>
        <w:rPr>
          <w:color w:val="221F1F"/>
        </w:rPr>
        <w:t>this</w:t>
      </w:r>
      <w:r>
        <w:rPr>
          <w:color w:val="221F1F"/>
          <w:spacing w:val="-1"/>
        </w:rPr>
        <w:t xml:space="preserve"> </w:t>
      </w:r>
      <w:r>
        <w:rPr>
          <w:color w:val="221F1F"/>
        </w:rPr>
        <w:t>form</w:t>
      </w:r>
      <w:r>
        <w:rPr>
          <w:color w:val="221F1F"/>
          <w:spacing w:val="-1"/>
        </w:rPr>
        <w:t xml:space="preserve"> </w:t>
      </w:r>
      <w:r>
        <w:rPr>
          <w:color w:val="221F1F"/>
        </w:rPr>
        <w:t>also</w:t>
      </w:r>
      <w:r>
        <w:rPr>
          <w:color w:val="221F1F"/>
          <w:spacing w:val="-2"/>
        </w:rPr>
        <w:t xml:space="preserve"> </w:t>
      </w:r>
      <w:r>
        <w:rPr>
          <w:color w:val="221F1F"/>
        </w:rPr>
        <w:t>serves as</w:t>
      </w:r>
      <w:r>
        <w:rPr>
          <w:color w:val="221F1F"/>
          <w:spacing w:val="-1"/>
        </w:rPr>
        <w:t xml:space="preserve"> </w:t>
      </w:r>
      <w:r>
        <w:rPr>
          <w:color w:val="221F1F"/>
        </w:rPr>
        <w:t>an</w:t>
      </w:r>
      <w:r>
        <w:rPr>
          <w:color w:val="221F1F"/>
          <w:spacing w:val="-2"/>
        </w:rPr>
        <w:t xml:space="preserve"> </w:t>
      </w:r>
      <w:r>
        <w:rPr>
          <w:color w:val="221F1F"/>
        </w:rPr>
        <w:t>application</w:t>
      </w:r>
      <w:r>
        <w:rPr>
          <w:color w:val="221F1F"/>
          <w:spacing w:val="-2"/>
        </w:rPr>
        <w:t xml:space="preserve"> </w:t>
      </w:r>
      <w:r>
        <w:rPr>
          <w:color w:val="221F1F"/>
        </w:rPr>
        <w:t>for</w:t>
      </w:r>
      <w:r>
        <w:rPr>
          <w:color w:val="221F1F"/>
          <w:spacing w:val="-1"/>
        </w:rPr>
        <w:t xml:space="preserve"> </w:t>
      </w:r>
      <w:r>
        <w:rPr>
          <w:color w:val="221F1F"/>
        </w:rPr>
        <w:t>admission</w:t>
      </w:r>
      <w:r>
        <w:rPr>
          <w:color w:val="221F1F"/>
          <w:spacing w:val="-2"/>
        </w:rPr>
        <w:t xml:space="preserve"> </w:t>
      </w:r>
      <w:r>
        <w:rPr>
          <w:color w:val="221F1F"/>
        </w:rPr>
        <w:t>to</w:t>
      </w:r>
      <w:r>
        <w:rPr>
          <w:color w:val="221F1F"/>
          <w:spacing w:val="-2"/>
        </w:rPr>
        <w:t xml:space="preserve"> </w:t>
      </w:r>
      <w:r>
        <w:rPr>
          <w:color w:val="221F1F"/>
        </w:rPr>
        <w:t>the</w:t>
      </w:r>
      <w:r>
        <w:rPr>
          <w:color w:val="221F1F"/>
          <w:spacing w:val="-2"/>
        </w:rPr>
        <w:t xml:space="preserve"> </w:t>
      </w:r>
      <w:r>
        <w:rPr>
          <w:color w:val="221F1F"/>
        </w:rPr>
        <w:t>appropriate</w:t>
      </w:r>
      <w:r>
        <w:rPr>
          <w:color w:val="221F1F"/>
          <w:spacing w:val="-2"/>
        </w:rPr>
        <w:t xml:space="preserve"> </w:t>
      </w:r>
      <w:r>
        <w:rPr>
          <w:color w:val="221F1F"/>
        </w:rPr>
        <w:t>grade.</w:t>
      </w:r>
    </w:p>
    <w:p w14:paraId="5E7E12CA" w14:textId="570C8909" w:rsidR="005A7C17" w:rsidRDefault="005A7C17">
      <w:pPr>
        <w:pStyle w:val="BodyText"/>
        <w:rPr>
          <w:sz w:val="20"/>
        </w:rPr>
      </w:pPr>
    </w:p>
    <w:p w14:paraId="16F1F617" w14:textId="5B7A7F56" w:rsidR="00345FA4" w:rsidRDefault="00345FA4">
      <w:pPr>
        <w:pStyle w:val="BodyText"/>
        <w:rPr>
          <w:sz w:val="20"/>
        </w:rPr>
      </w:pPr>
    </w:p>
    <w:p w14:paraId="0573DBD0" w14:textId="48C47EAC" w:rsidR="00345FA4" w:rsidRDefault="00345FA4">
      <w:pPr>
        <w:pStyle w:val="BodyText"/>
        <w:rPr>
          <w:sz w:val="20"/>
        </w:rPr>
      </w:pPr>
    </w:p>
    <w:p w14:paraId="5E7E12CC" w14:textId="77777777" w:rsidR="005A7C17" w:rsidRDefault="007F330C">
      <w:pPr>
        <w:ind w:left="265"/>
        <w:rPr>
          <w:rFonts w:ascii="Tahoma"/>
        </w:rPr>
      </w:pPr>
      <w:bookmarkStart w:id="2" w:name="Section_2_Academic_Details"/>
      <w:bookmarkEnd w:id="2"/>
      <w:r>
        <w:rPr>
          <w:rFonts w:ascii="Tahoma"/>
          <w:color w:val="7D0543"/>
          <w:w w:val="110"/>
        </w:rPr>
        <w:t>Section</w:t>
      </w:r>
      <w:r>
        <w:rPr>
          <w:rFonts w:ascii="Tahoma"/>
          <w:color w:val="7D0543"/>
          <w:spacing w:val="-4"/>
          <w:w w:val="110"/>
        </w:rPr>
        <w:t xml:space="preserve"> </w:t>
      </w:r>
      <w:r>
        <w:rPr>
          <w:rFonts w:ascii="Tahoma"/>
          <w:color w:val="7D0543"/>
          <w:w w:val="110"/>
        </w:rPr>
        <w:t>2</w:t>
      </w:r>
      <w:r>
        <w:rPr>
          <w:rFonts w:ascii="Tahoma"/>
          <w:color w:val="7D0543"/>
          <w:spacing w:val="-2"/>
          <w:w w:val="110"/>
        </w:rPr>
        <w:t xml:space="preserve"> </w:t>
      </w:r>
      <w:r>
        <w:rPr>
          <w:rFonts w:ascii="Tahoma"/>
          <w:color w:val="F47A28"/>
          <w:w w:val="110"/>
        </w:rPr>
        <w:t>Academic</w:t>
      </w:r>
      <w:r>
        <w:rPr>
          <w:rFonts w:ascii="Tahoma"/>
          <w:color w:val="F47A28"/>
          <w:spacing w:val="-3"/>
          <w:w w:val="110"/>
        </w:rPr>
        <w:t xml:space="preserve"> </w:t>
      </w:r>
      <w:r>
        <w:rPr>
          <w:rFonts w:ascii="Tahoma"/>
          <w:color w:val="F47A28"/>
          <w:w w:val="110"/>
        </w:rPr>
        <w:t>Details</w:t>
      </w:r>
    </w:p>
    <w:p w14:paraId="5E7E12CD" w14:textId="77777777" w:rsidR="005A7C17" w:rsidRDefault="00F87B5B">
      <w:pPr>
        <w:pStyle w:val="BodyText"/>
        <w:spacing w:before="9"/>
        <w:rPr>
          <w:rFonts w:ascii="Tahoma"/>
          <w:sz w:val="6"/>
        </w:rPr>
      </w:pPr>
      <w:r>
        <w:pict w14:anchorId="5E7E1331">
          <v:shape id="docshape14" o:spid="_x0000_s1030" type="#_x0000_t202" style="position:absolute;margin-left:20.65pt;margin-top:5.65pt;width:548.3pt;height:176.5pt;z-index:-15727616;mso-wrap-distance-left:0;mso-wrap-distance-right:0;mso-position-horizontal-relative:page" filled="f" strokecolor="#903">
            <v:textbox inset="0,0,0,0">
              <w:txbxContent>
                <w:p w14:paraId="5E7E134F" w14:textId="77777777" w:rsidR="005A7C17" w:rsidRDefault="007F330C">
                  <w:pPr>
                    <w:pStyle w:val="BodyText"/>
                    <w:spacing w:before="124" w:line="511" w:lineRule="auto"/>
                    <w:ind w:left="144"/>
                  </w:pPr>
                  <w:r>
                    <w:rPr>
                      <w:color w:val="221F1F"/>
                    </w:rPr>
                    <w:t>I</w:t>
                  </w:r>
                  <w:r>
                    <w:rPr>
                      <w:color w:val="221F1F"/>
                      <w:spacing w:val="-3"/>
                    </w:rPr>
                    <w:t xml:space="preserve"> </w:t>
                  </w:r>
                  <w:r>
                    <w:rPr>
                      <w:color w:val="221F1F"/>
                    </w:rPr>
                    <w:t>am</w:t>
                  </w:r>
                  <w:r>
                    <w:rPr>
                      <w:color w:val="221F1F"/>
                      <w:spacing w:val="-3"/>
                    </w:rPr>
                    <w:t xml:space="preserve"> </w:t>
                  </w:r>
                  <w:r>
                    <w:rPr>
                      <w:color w:val="221F1F"/>
                    </w:rPr>
                    <w:t>taking/have</w:t>
                  </w:r>
                  <w:r>
                    <w:rPr>
                      <w:color w:val="221F1F"/>
                      <w:spacing w:val="-3"/>
                    </w:rPr>
                    <w:t xml:space="preserve"> </w:t>
                  </w:r>
                  <w:r>
                    <w:rPr>
                      <w:color w:val="221F1F"/>
                    </w:rPr>
                    <w:t>completed</w:t>
                  </w:r>
                  <w:r>
                    <w:rPr>
                      <w:color w:val="221F1F"/>
                      <w:spacing w:val="-4"/>
                    </w:rPr>
                    <w:t xml:space="preserve"> </w:t>
                  </w:r>
                  <w:r>
                    <w:rPr>
                      <w:color w:val="221F1F"/>
                    </w:rPr>
                    <w:t>a</w:t>
                  </w:r>
                  <w:r>
                    <w:rPr>
                      <w:color w:val="221F1F"/>
                      <w:spacing w:val="-2"/>
                    </w:rPr>
                    <w:t xml:space="preserve"> </w:t>
                  </w:r>
                  <w:r>
                    <w:rPr>
                      <w:color w:val="221F1F"/>
                    </w:rPr>
                    <w:t>surveying</w:t>
                  </w:r>
                  <w:r>
                    <w:rPr>
                      <w:color w:val="221F1F"/>
                      <w:spacing w:val="-3"/>
                    </w:rPr>
                    <w:t xml:space="preserve"> </w:t>
                  </w:r>
                  <w:r>
                    <w:rPr>
                      <w:color w:val="221F1F"/>
                    </w:rPr>
                    <w:t>related</w:t>
                  </w:r>
                  <w:r>
                    <w:rPr>
                      <w:color w:val="221F1F"/>
                      <w:spacing w:val="-4"/>
                    </w:rPr>
                    <w:t xml:space="preserve"> </w:t>
                  </w:r>
                  <w:r>
                    <w:rPr>
                      <w:color w:val="221F1F"/>
                    </w:rPr>
                    <w:t>degree</w:t>
                  </w:r>
                  <w:r>
                    <w:rPr>
                      <w:color w:val="221F1F"/>
                      <w:spacing w:val="-3"/>
                    </w:rPr>
                    <w:t xml:space="preserve"> </w:t>
                  </w:r>
                  <w:r>
                    <w:rPr>
                      <w:color w:val="221F1F"/>
                    </w:rPr>
                    <w:t>or</w:t>
                  </w:r>
                  <w:r>
                    <w:rPr>
                      <w:color w:val="221F1F"/>
                      <w:spacing w:val="-3"/>
                    </w:rPr>
                    <w:t xml:space="preserve"> </w:t>
                  </w:r>
                  <w:r>
                    <w:rPr>
                      <w:color w:val="221F1F"/>
                    </w:rPr>
                    <w:t>master’s</w:t>
                  </w:r>
                  <w:r>
                    <w:rPr>
                      <w:color w:val="221F1F"/>
                      <w:spacing w:val="-1"/>
                    </w:rPr>
                    <w:t xml:space="preserve"> </w:t>
                  </w:r>
                  <w:r>
                    <w:rPr>
                      <w:color w:val="221F1F"/>
                    </w:rPr>
                    <w:t>course.</w:t>
                  </w:r>
                  <w:r>
                    <w:rPr>
                      <w:color w:val="221F1F"/>
                      <w:spacing w:val="-2"/>
                    </w:rPr>
                    <w:t xml:space="preserve"> </w:t>
                  </w:r>
                  <w:r>
                    <w:rPr>
                      <w:color w:val="221F1F"/>
                    </w:rPr>
                    <w:t>I</w:t>
                  </w:r>
                  <w:r>
                    <w:rPr>
                      <w:color w:val="221F1F"/>
                      <w:spacing w:val="-3"/>
                    </w:rPr>
                    <w:t xml:space="preserve"> </w:t>
                  </w:r>
                  <w:r>
                    <w:rPr>
                      <w:color w:val="221F1F"/>
                    </w:rPr>
                    <w:t>attach</w:t>
                  </w:r>
                  <w:r>
                    <w:rPr>
                      <w:color w:val="221F1F"/>
                      <w:spacing w:val="-3"/>
                    </w:rPr>
                    <w:t xml:space="preserve"> </w:t>
                  </w:r>
                  <w:r>
                    <w:rPr>
                      <w:color w:val="221F1F"/>
                    </w:rPr>
                    <w:t>evidence</w:t>
                  </w:r>
                  <w:r>
                    <w:rPr>
                      <w:color w:val="221F1F"/>
                      <w:spacing w:val="-4"/>
                    </w:rPr>
                    <w:t xml:space="preserve"> </w:t>
                  </w:r>
                  <w:r>
                    <w:rPr>
                      <w:color w:val="221F1F"/>
                    </w:rPr>
                    <w:t>of</w:t>
                  </w:r>
                  <w:r>
                    <w:rPr>
                      <w:color w:val="221F1F"/>
                      <w:spacing w:val="-3"/>
                    </w:rPr>
                    <w:t xml:space="preserve"> </w:t>
                  </w:r>
                  <w:r>
                    <w:rPr>
                      <w:color w:val="221F1F"/>
                    </w:rPr>
                    <w:t>my</w:t>
                  </w:r>
                  <w:r>
                    <w:rPr>
                      <w:color w:val="221F1F"/>
                      <w:spacing w:val="-2"/>
                    </w:rPr>
                    <w:t xml:space="preserve"> </w:t>
                  </w:r>
                  <w:r>
                    <w:rPr>
                      <w:color w:val="221F1F"/>
                    </w:rPr>
                    <w:t>enrolment/successful</w:t>
                  </w:r>
                  <w:r>
                    <w:rPr>
                      <w:color w:val="221F1F"/>
                      <w:spacing w:val="-3"/>
                    </w:rPr>
                    <w:t xml:space="preserve"> </w:t>
                  </w:r>
                  <w:r>
                    <w:rPr>
                      <w:color w:val="221F1F"/>
                    </w:rPr>
                    <w:t>completion</w:t>
                  </w:r>
                  <w:r>
                    <w:rPr>
                      <w:color w:val="221F1F"/>
                      <w:spacing w:val="-47"/>
                    </w:rPr>
                    <w:t xml:space="preserve"> </w:t>
                  </w:r>
                  <w:r>
                    <w:rPr>
                      <w:color w:val="221F1F"/>
                    </w:rPr>
                    <w:t>(copy</w:t>
                  </w:r>
                  <w:r>
                    <w:rPr>
                      <w:color w:val="221F1F"/>
                      <w:spacing w:val="-1"/>
                    </w:rPr>
                    <w:t xml:space="preserve"> </w:t>
                  </w:r>
                  <w:r>
                    <w:rPr>
                      <w:color w:val="221F1F"/>
                    </w:rPr>
                    <w:t>certified</w:t>
                  </w:r>
                  <w:r>
                    <w:rPr>
                      <w:color w:val="221F1F"/>
                      <w:spacing w:val="-1"/>
                    </w:rPr>
                    <w:t xml:space="preserve"> </w:t>
                  </w:r>
                  <w:r>
                    <w:rPr>
                      <w:color w:val="221F1F"/>
                    </w:rPr>
                    <w:t>by a</w:t>
                  </w:r>
                  <w:r>
                    <w:rPr>
                      <w:color w:val="221F1F"/>
                      <w:spacing w:val="-1"/>
                    </w:rPr>
                    <w:t xml:space="preserve"> </w:t>
                  </w:r>
                  <w:r>
                    <w:rPr>
                      <w:color w:val="221F1F"/>
                    </w:rPr>
                    <w:t>Chartered</w:t>
                  </w:r>
                  <w:r>
                    <w:rPr>
                      <w:color w:val="221F1F"/>
                      <w:spacing w:val="1"/>
                    </w:rPr>
                    <w:t xml:space="preserve"> </w:t>
                  </w:r>
                  <w:r>
                    <w:rPr>
                      <w:color w:val="221F1F"/>
                    </w:rPr>
                    <w:t>Surveyor).</w:t>
                  </w:r>
                </w:p>
                <w:p w14:paraId="5E7E1350" w14:textId="77777777" w:rsidR="005A7C17" w:rsidRDefault="007F330C">
                  <w:pPr>
                    <w:spacing w:before="159"/>
                    <w:ind w:left="144"/>
                    <w:rPr>
                      <w:b/>
                      <w:sz w:val="18"/>
                    </w:rPr>
                  </w:pPr>
                  <w:bookmarkStart w:id="3" w:name="Do_not_send_original_certificates."/>
                  <w:bookmarkEnd w:id="3"/>
                  <w:r>
                    <w:rPr>
                      <w:b/>
                      <w:color w:val="221F1F"/>
                      <w:sz w:val="18"/>
                    </w:rPr>
                    <w:t>Do</w:t>
                  </w:r>
                  <w:r>
                    <w:rPr>
                      <w:b/>
                      <w:color w:val="221F1F"/>
                      <w:spacing w:val="-4"/>
                      <w:sz w:val="18"/>
                    </w:rPr>
                    <w:t xml:space="preserve"> </w:t>
                  </w:r>
                  <w:r>
                    <w:rPr>
                      <w:b/>
                      <w:color w:val="221F1F"/>
                      <w:sz w:val="18"/>
                    </w:rPr>
                    <w:t>not</w:t>
                  </w:r>
                  <w:r>
                    <w:rPr>
                      <w:b/>
                      <w:color w:val="221F1F"/>
                      <w:spacing w:val="-4"/>
                      <w:sz w:val="18"/>
                    </w:rPr>
                    <w:t xml:space="preserve"> </w:t>
                  </w:r>
                  <w:r>
                    <w:rPr>
                      <w:b/>
                      <w:color w:val="221F1F"/>
                      <w:sz w:val="18"/>
                    </w:rPr>
                    <w:t>send</w:t>
                  </w:r>
                  <w:r>
                    <w:rPr>
                      <w:b/>
                      <w:color w:val="221F1F"/>
                      <w:spacing w:val="-4"/>
                      <w:sz w:val="18"/>
                    </w:rPr>
                    <w:t xml:space="preserve"> </w:t>
                  </w:r>
                  <w:r>
                    <w:rPr>
                      <w:b/>
                      <w:color w:val="221F1F"/>
                      <w:sz w:val="18"/>
                    </w:rPr>
                    <w:t>original</w:t>
                  </w:r>
                  <w:r>
                    <w:rPr>
                      <w:b/>
                      <w:color w:val="221F1F"/>
                      <w:spacing w:val="-3"/>
                      <w:sz w:val="18"/>
                    </w:rPr>
                    <w:t xml:space="preserve"> </w:t>
                  </w:r>
                  <w:r>
                    <w:rPr>
                      <w:b/>
                      <w:color w:val="221F1F"/>
                      <w:sz w:val="18"/>
                    </w:rPr>
                    <w:t>certificates.</w:t>
                  </w:r>
                </w:p>
                <w:p w14:paraId="5E7E1351" w14:textId="77777777" w:rsidR="005A7C17" w:rsidRDefault="007F330C">
                  <w:pPr>
                    <w:pStyle w:val="BodyText"/>
                    <w:tabs>
                      <w:tab w:val="left" w:pos="5575"/>
                      <w:tab w:val="left" w:pos="10825"/>
                      <w:tab w:val="left" w:pos="10872"/>
                    </w:tabs>
                    <w:spacing w:line="600" w:lineRule="atLeast"/>
                    <w:ind w:left="144" w:right="71"/>
                    <w:jc w:val="both"/>
                  </w:pPr>
                  <w:r>
                    <w:rPr>
                      <w:color w:val="221F1F"/>
                    </w:rPr>
                    <w:t>Name</w:t>
                  </w:r>
                  <w:r>
                    <w:rPr>
                      <w:color w:val="221F1F"/>
                      <w:spacing w:val="-4"/>
                    </w:rPr>
                    <w:t xml:space="preserve"> </w:t>
                  </w:r>
                  <w:r>
                    <w:rPr>
                      <w:color w:val="221F1F"/>
                    </w:rPr>
                    <w:t>of</w:t>
                  </w:r>
                  <w:r>
                    <w:rPr>
                      <w:color w:val="221F1F"/>
                      <w:spacing w:val="-3"/>
                    </w:rPr>
                    <w:t xml:space="preserve"> </w:t>
                  </w:r>
                  <w:r>
                    <w:rPr>
                      <w:color w:val="221F1F"/>
                    </w:rPr>
                    <w:t>Third</w:t>
                  </w:r>
                  <w:r>
                    <w:rPr>
                      <w:color w:val="221F1F"/>
                      <w:spacing w:val="-2"/>
                    </w:rPr>
                    <w:t xml:space="preserve"> </w:t>
                  </w:r>
                  <w:r>
                    <w:rPr>
                      <w:color w:val="221F1F"/>
                    </w:rPr>
                    <w:t>Level</w:t>
                  </w:r>
                  <w:r>
                    <w:rPr>
                      <w:color w:val="221F1F"/>
                      <w:spacing w:val="2"/>
                    </w:rPr>
                    <w:t xml:space="preserve"> </w:t>
                  </w:r>
                  <w:r>
                    <w:rPr>
                      <w:color w:val="221F1F"/>
                    </w:rPr>
                    <w:t xml:space="preserve">Institute: </w:t>
                  </w:r>
                  <w:r>
                    <w:rPr>
                      <w:color w:val="221F1F"/>
                      <w:u w:val="single" w:color="211E1F"/>
                    </w:rPr>
                    <w:t xml:space="preserve"> </w:t>
                  </w:r>
                  <w:r>
                    <w:rPr>
                      <w:color w:val="221F1F"/>
                      <w:u w:val="single" w:color="211E1F"/>
                    </w:rPr>
                    <w:tab/>
                  </w:r>
                  <w:r>
                    <w:rPr>
                      <w:color w:val="221F1F"/>
                      <w:u w:val="single" w:color="211E1F"/>
                    </w:rPr>
                    <w:tab/>
                  </w:r>
                  <w:r>
                    <w:rPr>
                      <w:color w:val="221F1F"/>
                      <w:u w:val="single" w:color="211E1F"/>
                    </w:rPr>
                    <w:tab/>
                  </w:r>
                  <w:r>
                    <w:rPr>
                      <w:color w:val="221F1F"/>
                    </w:rPr>
                    <w:t xml:space="preserve"> Title</w:t>
                  </w:r>
                  <w:r>
                    <w:rPr>
                      <w:color w:val="221F1F"/>
                      <w:spacing w:val="-7"/>
                    </w:rPr>
                    <w:t xml:space="preserve"> </w:t>
                  </w:r>
                  <w:r>
                    <w:rPr>
                      <w:color w:val="221F1F"/>
                    </w:rPr>
                    <w:t>of Degree/Diploma:</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Date</w:t>
                  </w:r>
                  <w:r>
                    <w:rPr>
                      <w:color w:val="221F1F"/>
                      <w:spacing w:val="-2"/>
                    </w:rPr>
                    <w:t xml:space="preserve"> </w:t>
                  </w:r>
                  <w:r>
                    <w:rPr>
                      <w:color w:val="221F1F"/>
                    </w:rPr>
                    <w:t>of</w:t>
                  </w:r>
                  <w:r>
                    <w:rPr>
                      <w:color w:val="221F1F"/>
                      <w:spacing w:val="1"/>
                    </w:rPr>
                    <w:t xml:space="preserve"> </w:t>
                  </w:r>
                  <w:r>
                    <w:rPr>
                      <w:color w:val="221F1F"/>
                    </w:rPr>
                    <w:t>Commencement:</w:t>
                  </w:r>
                  <w:r>
                    <w:rPr>
                      <w:color w:val="221F1F"/>
                      <w:u w:val="single" w:color="211E1F"/>
                    </w:rPr>
                    <w:tab/>
                  </w:r>
                  <w:r>
                    <w:rPr>
                      <w:color w:val="221F1F"/>
                    </w:rPr>
                    <w:t>Date</w:t>
                  </w:r>
                  <w:r>
                    <w:rPr>
                      <w:color w:val="221F1F"/>
                      <w:spacing w:val="-5"/>
                    </w:rPr>
                    <w:t xml:space="preserve"> </w:t>
                  </w:r>
                  <w:r>
                    <w:rPr>
                      <w:color w:val="221F1F"/>
                    </w:rPr>
                    <w:t>of</w:t>
                  </w:r>
                  <w:r>
                    <w:rPr>
                      <w:color w:val="221F1F"/>
                      <w:spacing w:val="18"/>
                    </w:rPr>
                    <w:t xml:space="preserve"> </w:t>
                  </w:r>
                  <w:r>
                    <w:rPr>
                      <w:color w:val="221F1F"/>
                    </w:rPr>
                    <w:t>Completion:</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p>
              </w:txbxContent>
            </v:textbox>
            <w10:wrap type="topAndBottom" anchorx="page"/>
          </v:shape>
        </w:pict>
      </w:r>
    </w:p>
    <w:p w14:paraId="123B9A6A" w14:textId="77777777" w:rsidR="005A7C17" w:rsidRDefault="005A7C17">
      <w:pPr>
        <w:rPr>
          <w:rFonts w:ascii="Tahoma"/>
          <w:sz w:val="6"/>
        </w:rPr>
      </w:pPr>
    </w:p>
    <w:p w14:paraId="6C80C593" w14:textId="77777777" w:rsidR="00FF4050" w:rsidRPr="00FF4050" w:rsidRDefault="00FF4050" w:rsidP="00FF4050">
      <w:pPr>
        <w:rPr>
          <w:rFonts w:ascii="Tahoma"/>
          <w:sz w:val="6"/>
        </w:rPr>
      </w:pPr>
    </w:p>
    <w:p w14:paraId="66A44D5D" w14:textId="77777777" w:rsidR="00FF4050" w:rsidRPr="00FF4050" w:rsidRDefault="00FF4050" w:rsidP="00FF4050">
      <w:pPr>
        <w:rPr>
          <w:rFonts w:ascii="Tahoma"/>
          <w:sz w:val="6"/>
        </w:rPr>
      </w:pPr>
    </w:p>
    <w:p w14:paraId="49C229EB" w14:textId="77777777" w:rsidR="00FF4050" w:rsidRPr="00FF4050" w:rsidRDefault="00FF4050" w:rsidP="00FF4050">
      <w:pPr>
        <w:rPr>
          <w:rFonts w:ascii="Tahoma"/>
          <w:sz w:val="6"/>
        </w:rPr>
      </w:pPr>
    </w:p>
    <w:p w14:paraId="783B169A" w14:textId="77777777" w:rsidR="00FF4050" w:rsidRPr="00FF4050" w:rsidRDefault="00FF4050" w:rsidP="00FF4050">
      <w:pPr>
        <w:rPr>
          <w:rFonts w:ascii="Tahoma"/>
          <w:sz w:val="6"/>
        </w:rPr>
      </w:pPr>
    </w:p>
    <w:p w14:paraId="4288A4F6" w14:textId="77777777" w:rsidR="00FF4050" w:rsidRPr="00FF4050" w:rsidRDefault="00FF4050" w:rsidP="00FF4050">
      <w:pPr>
        <w:rPr>
          <w:rFonts w:ascii="Tahoma"/>
          <w:sz w:val="6"/>
        </w:rPr>
      </w:pPr>
    </w:p>
    <w:p w14:paraId="588E17B5" w14:textId="77777777" w:rsidR="00FF4050" w:rsidRPr="00FF4050" w:rsidRDefault="00FF4050" w:rsidP="00FF4050">
      <w:pPr>
        <w:ind w:firstLine="720"/>
        <w:rPr>
          <w:rFonts w:ascii="Tahoma"/>
          <w:sz w:val="6"/>
        </w:rPr>
      </w:pPr>
    </w:p>
    <w:p w14:paraId="020CDBA8" w14:textId="77777777" w:rsidR="00FF4050" w:rsidRPr="00FF4050" w:rsidRDefault="00FF4050" w:rsidP="00FF4050">
      <w:pPr>
        <w:rPr>
          <w:rFonts w:ascii="Tahoma"/>
          <w:sz w:val="6"/>
        </w:rPr>
      </w:pPr>
    </w:p>
    <w:p w14:paraId="181A26AF" w14:textId="77777777" w:rsidR="00FF4050" w:rsidRPr="00FF4050" w:rsidRDefault="00FF4050" w:rsidP="00FF4050">
      <w:pPr>
        <w:rPr>
          <w:rFonts w:ascii="Tahoma"/>
          <w:sz w:val="6"/>
        </w:rPr>
      </w:pPr>
    </w:p>
    <w:p w14:paraId="5E7E12CF" w14:textId="0B58F404" w:rsidR="005A7C17" w:rsidRDefault="00E73AFF" w:rsidP="00E73AFF">
      <w:pPr>
        <w:spacing w:before="19"/>
        <w:ind w:left="20"/>
        <w:rPr>
          <w:rFonts w:ascii="Tahoma" w:hAnsi="Tahoma"/>
          <w:color w:val="F47A28"/>
          <w:w w:val="105"/>
        </w:rPr>
      </w:pPr>
      <w:r>
        <w:rPr>
          <w:rFonts w:ascii="Tahoma" w:hAnsi="Tahoma"/>
          <w:color w:val="7D0543"/>
          <w:w w:val="105"/>
        </w:rPr>
        <w:t>Section</w:t>
      </w:r>
      <w:r>
        <w:rPr>
          <w:rFonts w:ascii="Tahoma" w:hAnsi="Tahoma"/>
          <w:color w:val="7D0543"/>
          <w:spacing w:val="-7"/>
          <w:w w:val="105"/>
        </w:rPr>
        <w:t xml:space="preserve"> </w:t>
      </w:r>
      <w:r>
        <w:rPr>
          <w:rFonts w:ascii="Tahoma" w:hAnsi="Tahoma"/>
          <w:color w:val="7D0543"/>
          <w:w w:val="105"/>
        </w:rPr>
        <w:t>3</w:t>
      </w:r>
      <w:r>
        <w:rPr>
          <w:rFonts w:ascii="Tahoma" w:hAnsi="Tahoma"/>
          <w:color w:val="7D0543"/>
          <w:spacing w:val="-5"/>
          <w:w w:val="105"/>
        </w:rPr>
        <w:t xml:space="preserve"> </w:t>
      </w:r>
      <w:r>
        <w:rPr>
          <w:rFonts w:ascii="Tahoma" w:hAnsi="Tahoma"/>
          <w:color w:val="F47A28"/>
          <w:w w:val="105"/>
        </w:rPr>
        <w:t>Employer’s</w:t>
      </w:r>
      <w:r>
        <w:rPr>
          <w:rFonts w:ascii="Tahoma" w:hAnsi="Tahoma"/>
          <w:color w:val="F47A28"/>
          <w:spacing w:val="-6"/>
          <w:w w:val="105"/>
        </w:rPr>
        <w:t xml:space="preserve"> </w:t>
      </w:r>
      <w:r>
        <w:rPr>
          <w:rFonts w:ascii="Tahoma" w:hAnsi="Tahoma"/>
          <w:color w:val="F47A28"/>
          <w:w w:val="105"/>
        </w:rPr>
        <w:t>Declaration</w:t>
      </w:r>
    </w:p>
    <w:p w14:paraId="6E95FC2A" w14:textId="77777777" w:rsidR="00E73AFF" w:rsidRDefault="00E73AFF" w:rsidP="00E73AFF">
      <w:pPr>
        <w:spacing w:before="19"/>
        <w:ind w:left="20"/>
        <w:rPr>
          <w:rFonts w:ascii="Tahoma"/>
          <w:sz w:val="7"/>
        </w:rPr>
      </w:pPr>
    </w:p>
    <w:p w14:paraId="5E7E12D0" w14:textId="77777777" w:rsidR="005A7C17" w:rsidRDefault="00F87B5B">
      <w:pPr>
        <w:pStyle w:val="BodyText"/>
        <w:ind w:left="158"/>
        <w:rPr>
          <w:rFonts w:ascii="Tahoma"/>
          <w:sz w:val="20"/>
        </w:rPr>
      </w:pPr>
      <w:r>
        <w:rPr>
          <w:rFonts w:ascii="Tahoma"/>
          <w:sz w:val="20"/>
        </w:rPr>
      </w:r>
      <w:r>
        <w:rPr>
          <w:rFonts w:ascii="Tahoma"/>
          <w:sz w:val="20"/>
        </w:rPr>
        <w:pict w14:anchorId="5E7E1333">
          <v:shape id="docshape18" o:spid="_x0000_s1038" type="#_x0000_t202" style="width:548.3pt;height:243.25pt;mso-left-percent:-10001;mso-top-percent:-10001;mso-position-horizontal:absolute;mso-position-horizontal-relative:char;mso-position-vertical:absolute;mso-position-vertical-relative:line;mso-left-percent:-10001;mso-top-percent:-10001" filled="f" strokecolor="#903">
            <v:textbox inset="0,0,0,0">
              <w:txbxContent>
                <w:p w14:paraId="5E7E1352" w14:textId="77777777" w:rsidR="005A7C17" w:rsidRDefault="005A7C17">
                  <w:pPr>
                    <w:pStyle w:val="BodyText"/>
                    <w:spacing w:before="9"/>
                    <w:rPr>
                      <w:rFonts w:ascii="Tahoma"/>
                      <w:sz w:val="17"/>
                    </w:rPr>
                  </w:pPr>
                </w:p>
                <w:p w14:paraId="5E7E1353" w14:textId="77777777" w:rsidR="005A7C17" w:rsidRDefault="007F330C">
                  <w:pPr>
                    <w:pStyle w:val="BodyText"/>
                    <w:spacing w:line="309" w:lineRule="auto"/>
                    <w:ind w:left="91"/>
                    <w:rPr>
                      <w:rFonts w:ascii="Tahoma"/>
                    </w:rPr>
                  </w:pPr>
                  <w:r>
                    <w:rPr>
                      <w:rFonts w:ascii="Tahoma"/>
                      <w:color w:val="221F1F"/>
                      <w:w w:val="105"/>
                    </w:rPr>
                    <w:t>This</w:t>
                  </w:r>
                  <w:r>
                    <w:rPr>
                      <w:rFonts w:ascii="Tahoma"/>
                      <w:color w:val="221F1F"/>
                      <w:spacing w:val="-4"/>
                      <w:w w:val="105"/>
                    </w:rPr>
                    <w:t xml:space="preserve"> </w:t>
                  </w:r>
                  <w:r>
                    <w:rPr>
                      <w:rFonts w:ascii="Tahoma"/>
                      <w:color w:val="221F1F"/>
                      <w:w w:val="105"/>
                    </w:rPr>
                    <w:t>section</w:t>
                  </w:r>
                  <w:r>
                    <w:rPr>
                      <w:rFonts w:ascii="Tahoma"/>
                      <w:color w:val="221F1F"/>
                      <w:spacing w:val="-3"/>
                      <w:w w:val="105"/>
                    </w:rPr>
                    <w:t xml:space="preserve"> </w:t>
                  </w:r>
                  <w:r>
                    <w:rPr>
                      <w:rFonts w:ascii="Tahoma"/>
                      <w:color w:val="221F1F"/>
                      <w:w w:val="105"/>
                    </w:rPr>
                    <w:t>should</w:t>
                  </w:r>
                  <w:r>
                    <w:rPr>
                      <w:rFonts w:ascii="Tahoma"/>
                      <w:color w:val="221F1F"/>
                      <w:spacing w:val="-3"/>
                      <w:w w:val="105"/>
                    </w:rPr>
                    <w:t xml:space="preserve"> </w:t>
                  </w:r>
                  <w:r>
                    <w:rPr>
                      <w:rFonts w:ascii="Tahoma"/>
                      <w:color w:val="221F1F"/>
                      <w:w w:val="105"/>
                    </w:rPr>
                    <w:t>be</w:t>
                  </w:r>
                  <w:r>
                    <w:rPr>
                      <w:rFonts w:ascii="Tahoma"/>
                      <w:color w:val="221F1F"/>
                      <w:spacing w:val="-2"/>
                      <w:w w:val="105"/>
                    </w:rPr>
                    <w:t xml:space="preserve"> </w:t>
                  </w:r>
                  <w:r>
                    <w:rPr>
                      <w:rFonts w:ascii="Tahoma"/>
                      <w:color w:val="221F1F"/>
                      <w:w w:val="105"/>
                    </w:rPr>
                    <w:t>completed</w:t>
                  </w:r>
                  <w:r>
                    <w:rPr>
                      <w:rFonts w:ascii="Tahoma"/>
                      <w:color w:val="221F1F"/>
                      <w:spacing w:val="-3"/>
                      <w:w w:val="105"/>
                    </w:rPr>
                    <w:t xml:space="preserve"> </w:t>
                  </w:r>
                  <w:r>
                    <w:rPr>
                      <w:rFonts w:ascii="Tahoma"/>
                      <w:color w:val="221F1F"/>
                      <w:w w:val="105"/>
                    </w:rPr>
                    <w:t>by</w:t>
                  </w:r>
                  <w:r>
                    <w:rPr>
                      <w:rFonts w:ascii="Tahoma"/>
                      <w:color w:val="221F1F"/>
                      <w:spacing w:val="-3"/>
                      <w:w w:val="105"/>
                    </w:rPr>
                    <w:t xml:space="preserve"> </w:t>
                  </w:r>
                  <w:r>
                    <w:rPr>
                      <w:rFonts w:ascii="Tahoma"/>
                      <w:color w:val="221F1F"/>
                      <w:w w:val="105"/>
                    </w:rPr>
                    <w:t>the</w:t>
                  </w:r>
                  <w:r>
                    <w:rPr>
                      <w:rFonts w:ascii="Tahoma"/>
                      <w:color w:val="221F1F"/>
                      <w:spacing w:val="-1"/>
                      <w:w w:val="105"/>
                    </w:rPr>
                    <w:t xml:space="preserve"> </w:t>
                  </w:r>
                  <w:r>
                    <w:rPr>
                      <w:rFonts w:ascii="Tahoma"/>
                      <w:color w:val="221F1F"/>
                      <w:w w:val="105"/>
                    </w:rPr>
                    <w:t>head</w:t>
                  </w:r>
                  <w:r>
                    <w:rPr>
                      <w:rFonts w:ascii="Tahoma"/>
                      <w:color w:val="221F1F"/>
                      <w:spacing w:val="-3"/>
                      <w:w w:val="105"/>
                    </w:rPr>
                    <w:t xml:space="preserve"> </w:t>
                  </w:r>
                  <w:r>
                    <w:rPr>
                      <w:rFonts w:ascii="Tahoma"/>
                      <w:color w:val="221F1F"/>
                      <w:w w:val="105"/>
                    </w:rPr>
                    <w:t>of</w:t>
                  </w:r>
                  <w:r>
                    <w:rPr>
                      <w:rFonts w:ascii="Tahoma"/>
                      <w:color w:val="221F1F"/>
                      <w:spacing w:val="-4"/>
                      <w:w w:val="105"/>
                    </w:rPr>
                    <w:t xml:space="preserve"> </w:t>
                  </w:r>
                  <w:r>
                    <w:rPr>
                      <w:rFonts w:ascii="Tahoma"/>
                      <w:color w:val="221F1F"/>
                      <w:w w:val="105"/>
                    </w:rPr>
                    <w:t>department</w:t>
                  </w:r>
                  <w:r>
                    <w:rPr>
                      <w:rFonts w:ascii="Tahoma"/>
                      <w:color w:val="221F1F"/>
                      <w:spacing w:val="-3"/>
                      <w:w w:val="105"/>
                    </w:rPr>
                    <w:t xml:space="preserve"> </w:t>
                  </w:r>
                  <w:r>
                    <w:rPr>
                      <w:rFonts w:ascii="Tahoma"/>
                      <w:color w:val="221F1F"/>
                      <w:w w:val="105"/>
                    </w:rPr>
                    <w:t>in</w:t>
                  </w:r>
                  <w:r>
                    <w:rPr>
                      <w:rFonts w:ascii="Tahoma"/>
                      <w:color w:val="221F1F"/>
                      <w:spacing w:val="-3"/>
                      <w:w w:val="105"/>
                    </w:rPr>
                    <w:t xml:space="preserve"> </w:t>
                  </w:r>
                  <w:r>
                    <w:rPr>
                      <w:rFonts w:ascii="Tahoma"/>
                      <w:color w:val="221F1F"/>
                      <w:w w:val="105"/>
                    </w:rPr>
                    <w:t>which</w:t>
                  </w:r>
                  <w:r>
                    <w:rPr>
                      <w:rFonts w:ascii="Tahoma"/>
                      <w:color w:val="221F1F"/>
                      <w:spacing w:val="-3"/>
                      <w:w w:val="105"/>
                    </w:rPr>
                    <w:t xml:space="preserve"> </w:t>
                  </w:r>
                  <w:r>
                    <w:rPr>
                      <w:rFonts w:ascii="Tahoma"/>
                      <w:color w:val="221F1F"/>
                      <w:w w:val="105"/>
                    </w:rPr>
                    <w:t>the</w:t>
                  </w:r>
                  <w:r>
                    <w:rPr>
                      <w:rFonts w:ascii="Tahoma"/>
                      <w:color w:val="221F1F"/>
                      <w:spacing w:val="-2"/>
                      <w:w w:val="105"/>
                    </w:rPr>
                    <w:t xml:space="preserve"> </w:t>
                  </w:r>
                  <w:r>
                    <w:rPr>
                      <w:rFonts w:ascii="Tahoma"/>
                      <w:color w:val="221F1F"/>
                      <w:w w:val="105"/>
                    </w:rPr>
                    <w:t>candidate</w:t>
                  </w:r>
                  <w:r>
                    <w:rPr>
                      <w:rFonts w:ascii="Tahoma"/>
                      <w:color w:val="221F1F"/>
                      <w:spacing w:val="-2"/>
                      <w:w w:val="105"/>
                    </w:rPr>
                    <w:t xml:space="preserve"> </w:t>
                  </w:r>
                  <w:r>
                    <w:rPr>
                      <w:rFonts w:ascii="Tahoma"/>
                      <w:color w:val="221F1F"/>
                      <w:w w:val="105"/>
                    </w:rPr>
                    <w:t>is</w:t>
                  </w:r>
                  <w:r>
                    <w:rPr>
                      <w:rFonts w:ascii="Tahoma"/>
                      <w:color w:val="221F1F"/>
                      <w:spacing w:val="-4"/>
                      <w:w w:val="105"/>
                    </w:rPr>
                    <w:t xml:space="preserve"> </w:t>
                  </w:r>
                  <w:r>
                    <w:rPr>
                      <w:rFonts w:ascii="Tahoma"/>
                      <w:color w:val="221F1F"/>
                      <w:w w:val="105"/>
                    </w:rPr>
                    <w:t>employed.</w:t>
                  </w:r>
                  <w:r>
                    <w:rPr>
                      <w:rFonts w:ascii="Tahoma"/>
                      <w:color w:val="221F1F"/>
                      <w:spacing w:val="-3"/>
                      <w:w w:val="105"/>
                    </w:rPr>
                    <w:t xml:space="preserve"> </w:t>
                  </w:r>
                  <w:r>
                    <w:rPr>
                      <w:rFonts w:ascii="Tahoma"/>
                      <w:color w:val="221F1F"/>
                      <w:w w:val="105"/>
                    </w:rPr>
                    <w:t>In</w:t>
                  </w:r>
                  <w:r>
                    <w:rPr>
                      <w:rFonts w:ascii="Tahoma"/>
                      <w:color w:val="221F1F"/>
                      <w:spacing w:val="-2"/>
                      <w:w w:val="105"/>
                    </w:rPr>
                    <w:t xml:space="preserve"> </w:t>
                  </w:r>
                  <w:r>
                    <w:rPr>
                      <w:rFonts w:ascii="Tahoma"/>
                      <w:color w:val="221F1F"/>
                      <w:w w:val="105"/>
                    </w:rPr>
                    <w:t>the</w:t>
                  </w:r>
                  <w:r>
                    <w:rPr>
                      <w:rFonts w:ascii="Tahoma"/>
                      <w:color w:val="221F1F"/>
                      <w:spacing w:val="-3"/>
                      <w:w w:val="105"/>
                    </w:rPr>
                    <w:t xml:space="preserve"> </w:t>
                  </w:r>
                  <w:r>
                    <w:rPr>
                      <w:rFonts w:ascii="Tahoma"/>
                      <w:color w:val="221F1F"/>
                      <w:w w:val="105"/>
                    </w:rPr>
                    <w:t>case</w:t>
                  </w:r>
                  <w:r>
                    <w:rPr>
                      <w:rFonts w:ascii="Tahoma"/>
                      <w:color w:val="221F1F"/>
                      <w:spacing w:val="-3"/>
                      <w:w w:val="105"/>
                    </w:rPr>
                    <w:t xml:space="preserve"> </w:t>
                  </w:r>
                  <w:r>
                    <w:rPr>
                      <w:rFonts w:ascii="Tahoma"/>
                      <w:color w:val="221F1F"/>
                      <w:w w:val="105"/>
                    </w:rPr>
                    <w:t>of</w:t>
                  </w:r>
                  <w:r>
                    <w:rPr>
                      <w:rFonts w:ascii="Tahoma"/>
                      <w:color w:val="221F1F"/>
                      <w:spacing w:val="-2"/>
                      <w:w w:val="105"/>
                    </w:rPr>
                    <w:t xml:space="preserve"> </w:t>
                  </w:r>
                  <w:r>
                    <w:rPr>
                      <w:rFonts w:ascii="Tahoma"/>
                      <w:color w:val="221F1F"/>
                      <w:w w:val="105"/>
                    </w:rPr>
                    <w:t>candidates</w:t>
                  </w:r>
                  <w:r>
                    <w:rPr>
                      <w:rFonts w:ascii="Tahoma"/>
                      <w:color w:val="221F1F"/>
                      <w:spacing w:val="-57"/>
                      <w:w w:val="105"/>
                    </w:rPr>
                    <w:t xml:space="preserve"> </w:t>
                  </w:r>
                  <w:r>
                    <w:rPr>
                      <w:rFonts w:ascii="Tahoma"/>
                      <w:color w:val="221F1F"/>
                      <w:w w:val="105"/>
                    </w:rPr>
                    <w:t>employed</w:t>
                  </w:r>
                  <w:r>
                    <w:rPr>
                      <w:rFonts w:ascii="Tahoma"/>
                      <w:color w:val="221F1F"/>
                      <w:spacing w:val="-1"/>
                      <w:w w:val="105"/>
                    </w:rPr>
                    <w:t xml:space="preserve"> </w:t>
                  </w:r>
                  <w:r>
                    <w:rPr>
                      <w:rFonts w:ascii="Tahoma"/>
                      <w:color w:val="221F1F"/>
                      <w:w w:val="105"/>
                    </w:rPr>
                    <w:t>in private</w:t>
                  </w:r>
                  <w:r>
                    <w:rPr>
                      <w:rFonts w:ascii="Tahoma"/>
                      <w:color w:val="221F1F"/>
                      <w:spacing w:val="-1"/>
                      <w:w w:val="105"/>
                    </w:rPr>
                    <w:t xml:space="preserve"> </w:t>
                  </w:r>
                  <w:r>
                    <w:rPr>
                      <w:rFonts w:ascii="Tahoma"/>
                      <w:color w:val="221F1F"/>
                      <w:w w:val="105"/>
                    </w:rPr>
                    <w:t>practice, the signature should be</w:t>
                  </w:r>
                  <w:r>
                    <w:rPr>
                      <w:rFonts w:ascii="Tahoma"/>
                      <w:color w:val="221F1F"/>
                      <w:spacing w:val="-1"/>
                      <w:w w:val="105"/>
                    </w:rPr>
                    <w:t xml:space="preserve"> </w:t>
                  </w:r>
                  <w:r>
                    <w:rPr>
                      <w:rFonts w:ascii="Tahoma"/>
                      <w:color w:val="221F1F"/>
                      <w:w w:val="105"/>
                    </w:rPr>
                    <w:t>that</w:t>
                  </w:r>
                  <w:r>
                    <w:rPr>
                      <w:rFonts w:ascii="Tahoma"/>
                      <w:color w:val="221F1F"/>
                      <w:spacing w:val="-1"/>
                      <w:w w:val="105"/>
                    </w:rPr>
                    <w:t xml:space="preserve"> </w:t>
                  </w:r>
                  <w:r>
                    <w:rPr>
                      <w:rFonts w:ascii="Tahoma"/>
                      <w:color w:val="221F1F"/>
                      <w:w w:val="105"/>
                    </w:rPr>
                    <w:t>of a</w:t>
                  </w:r>
                  <w:r>
                    <w:rPr>
                      <w:rFonts w:ascii="Tahoma"/>
                      <w:color w:val="221F1F"/>
                      <w:spacing w:val="-1"/>
                      <w:w w:val="105"/>
                    </w:rPr>
                    <w:t xml:space="preserve"> </w:t>
                  </w:r>
                  <w:r>
                    <w:rPr>
                      <w:rFonts w:ascii="Tahoma"/>
                      <w:color w:val="221F1F"/>
                      <w:w w:val="105"/>
                    </w:rPr>
                    <w:t>partner/principal.</w:t>
                  </w:r>
                </w:p>
                <w:p w14:paraId="5E7E1354" w14:textId="77777777" w:rsidR="005A7C17" w:rsidRDefault="005A7C17">
                  <w:pPr>
                    <w:pStyle w:val="BodyText"/>
                    <w:rPr>
                      <w:rFonts w:ascii="Tahoma"/>
                      <w:sz w:val="24"/>
                    </w:rPr>
                  </w:pPr>
                </w:p>
                <w:p w14:paraId="5E7E1355" w14:textId="77777777" w:rsidR="005A7C17" w:rsidRDefault="007F330C">
                  <w:pPr>
                    <w:pStyle w:val="BodyText"/>
                    <w:numPr>
                      <w:ilvl w:val="0"/>
                      <w:numId w:val="5"/>
                    </w:numPr>
                    <w:tabs>
                      <w:tab w:val="left" w:pos="319"/>
                    </w:tabs>
                    <w:spacing w:line="324" w:lineRule="auto"/>
                    <w:ind w:right="681"/>
                    <w:jc w:val="both"/>
                  </w:pPr>
                  <w:r>
                    <w:rPr>
                      <w:color w:val="221F1F"/>
                    </w:rPr>
                    <w:t>I have read the APC guide for supervisors, counselors, and employers. I understand the training responsibility involved in the</w:t>
                  </w:r>
                  <w:r>
                    <w:rPr>
                      <w:color w:val="221F1F"/>
                      <w:spacing w:val="-47"/>
                    </w:rPr>
                    <w:t xml:space="preserve"> </w:t>
                  </w:r>
                  <w:r>
                    <w:rPr>
                      <w:color w:val="221F1F"/>
                    </w:rPr>
                    <w:t>candidate’s</w:t>
                  </w:r>
                  <w:r>
                    <w:rPr>
                      <w:color w:val="221F1F"/>
                      <w:spacing w:val="-1"/>
                    </w:rPr>
                    <w:t xml:space="preserve"> </w:t>
                  </w:r>
                  <w:r>
                    <w:rPr>
                      <w:color w:val="221F1F"/>
                    </w:rPr>
                    <w:t>employment.</w:t>
                  </w:r>
                </w:p>
                <w:p w14:paraId="5E7E1356" w14:textId="77777777" w:rsidR="005A7C17" w:rsidRDefault="007F330C">
                  <w:pPr>
                    <w:pStyle w:val="BodyText"/>
                    <w:numPr>
                      <w:ilvl w:val="0"/>
                      <w:numId w:val="5"/>
                    </w:numPr>
                    <w:tabs>
                      <w:tab w:val="left" w:pos="319"/>
                    </w:tabs>
                    <w:spacing w:before="1" w:line="324" w:lineRule="auto"/>
                    <w:ind w:right="336"/>
                    <w:jc w:val="both"/>
                  </w:pPr>
                  <w:r>
                    <w:rPr>
                      <w:color w:val="221F1F"/>
                    </w:rPr>
                    <w:t>I understand the need for regular assessment of the candidate’s development towards proficiency in the competencies required</w:t>
                  </w:r>
                  <w:r>
                    <w:rPr>
                      <w:color w:val="221F1F"/>
                      <w:spacing w:val="1"/>
                    </w:rPr>
                    <w:t xml:space="preserve"> </w:t>
                  </w:r>
                  <w:r>
                    <w:rPr>
                      <w:color w:val="221F1F"/>
                    </w:rPr>
                    <w:t>and undertake to ensure that the candidate’s application for final assessment is not endorsed until I am satisfied that he/she has</w:t>
                  </w:r>
                  <w:r>
                    <w:rPr>
                      <w:color w:val="221F1F"/>
                      <w:spacing w:val="1"/>
                    </w:rPr>
                    <w:t xml:space="preserve"> </w:t>
                  </w:r>
                  <w:r>
                    <w:rPr>
                      <w:color w:val="221F1F"/>
                    </w:rPr>
                    <w:t>fulfilled</w:t>
                  </w:r>
                  <w:r>
                    <w:rPr>
                      <w:color w:val="221F1F"/>
                      <w:spacing w:val="-2"/>
                    </w:rPr>
                    <w:t xml:space="preserve"> </w:t>
                  </w:r>
                  <w:r>
                    <w:rPr>
                      <w:color w:val="221F1F"/>
                    </w:rPr>
                    <w:t>the</w:t>
                  </w:r>
                  <w:r>
                    <w:rPr>
                      <w:color w:val="221F1F"/>
                      <w:spacing w:val="-1"/>
                    </w:rPr>
                    <w:t xml:space="preserve"> </w:t>
                  </w:r>
                  <w:r>
                    <w:rPr>
                      <w:color w:val="221F1F"/>
                    </w:rPr>
                    <w:t>requirements of the</w:t>
                  </w:r>
                  <w:r>
                    <w:rPr>
                      <w:color w:val="221F1F"/>
                      <w:spacing w:val="-1"/>
                    </w:rPr>
                    <w:t xml:space="preserve"> </w:t>
                  </w:r>
                  <w:r>
                    <w:rPr>
                      <w:color w:val="221F1F"/>
                    </w:rPr>
                    <w:t>APC.</w:t>
                  </w:r>
                </w:p>
                <w:p w14:paraId="5E7E1357" w14:textId="77777777" w:rsidR="005A7C17" w:rsidRDefault="007F330C">
                  <w:pPr>
                    <w:pStyle w:val="BodyText"/>
                    <w:numPr>
                      <w:ilvl w:val="0"/>
                      <w:numId w:val="5"/>
                    </w:numPr>
                    <w:tabs>
                      <w:tab w:val="left" w:pos="319"/>
                    </w:tabs>
                    <w:spacing w:before="3" w:line="324" w:lineRule="auto"/>
                    <w:ind w:right="320"/>
                    <w:jc w:val="both"/>
                  </w:pPr>
                  <w:r>
                    <w:rPr>
                      <w:color w:val="221F1F"/>
                    </w:rPr>
                    <w:t>I undertake to use my best endeavors to provide the candidate with the experience and training necessary to fulfil the Society’s</w:t>
                  </w:r>
                  <w:r>
                    <w:rPr>
                      <w:color w:val="221F1F"/>
                      <w:spacing w:val="1"/>
                    </w:rPr>
                    <w:t xml:space="preserve"> </w:t>
                  </w:r>
                  <w:r>
                    <w:rPr>
                      <w:color w:val="221F1F"/>
                    </w:rPr>
                    <w:t>requirements</w:t>
                  </w:r>
                  <w:r>
                    <w:rPr>
                      <w:color w:val="221F1F"/>
                      <w:spacing w:val="-1"/>
                    </w:rPr>
                    <w:t xml:space="preserve"> </w:t>
                  </w:r>
                  <w:r>
                    <w:rPr>
                      <w:color w:val="221F1F"/>
                    </w:rPr>
                    <w:t>but</w:t>
                  </w:r>
                  <w:r>
                    <w:rPr>
                      <w:color w:val="221F1F"/>
                      <w:spacing w:val="1"/>
                    </w:rPr>
                    <w:t xml:space="preserve"> </w:t>
                  </w:r>
                  <w:r>
                    <w:rPr>
                      <w:color w:val="221F1F"/>
                    </w:rPr>
                    <w:t>note</w:t>
                  </w:r>
                  <w:r>
                    <w:rPr>
                      <w:color w:val="221F1F"/>
                      <w:spacing w:val="-2"/>
                    </w:rPr>
                    <w:t xml:space="preserve"> </w:t>
                  </w:r>
                  <w:r>
                    <w:rPr>
                      <w:color w:val="221F1F"/>
                    </w:rPr>
                    <w:t>that the ultimate</w:t>
                  </w:r>
                  <w:r>
                    <w:rPr>
                      <w:color w:val="221F1F"/>
                      <w:spacing w:val="-1"/>
                    </w:rPr>
                    <w:t xml:space="preserve"> </w:t>
                  </w:r>
                  <w:r>
                    <w:rPr>
                      <w:color w:val="221F1F"/>
                    </w:rPr>
                    <w:t>responsibility</w:t>
                  </w:r>
                  <w:r>
                    <w:rPr>
                      <w:color w:val="221F1F"/>
                      <w:spacing w:val="-1"/>
                    </w:rPr>
                    <w:t xml:space="preserve"> </w:t>
                  </w:r>
                  <w:r>
                    <w:rPr>
                      <w:color w:val="221F1F"/>
                    </w:rPr>
                    <w:t>for success</w:t>
                  </w:r>
                  <w:r>
                    <w:rPr>
                      <w:color w:val="221F1F"/>
                      <w:spacing w:val="-1"/>
                    </w:rPr>
                    <w:t xml:space="preserve"> </w:t>
                  </w:r>
                  <w:r>
                    <w:rPr>
                      <w:color w:val="221F1F"/>
                    </w:rPr>
                    <w:t>lies with</w:t>
                  </w:r>
                  <w:r>
                    <w:rPr>
                      <w:color w:val="221F1F"/>
                      <w:spacing w:val="-2"/>
                    </w:rPr>
                    <w:t xml:space="preserve"> </w:t>
                  </w:r>
                  <w:r>
                    <w:rPr>
                      <w:color w:val="221F1F"/>
                    </w:rPr>
                    <w:t>the</w:t>
                  </w:r>
                  <w:r>
                    <w:rPr>
                      <w:color w:val="221F1F"/>
                      <w:spacing w:val="17"/>
                    </w:rPr>
                    <w:t xml:space="preserve"> </w:t>
                  </w:r>
                  <w:r>
                    <w:rPr>
                      <w:color w:val="221F1F"/>
                    </w:rPr>
                    <w:t>candidate.</w:t>
                  </w:r>
                </w:p>
                <w:p w14:paraId="5E7E1358" w14:textId="77777777" w:rsidR="005A7C17" w:rsidRDefault="005A7C17">
                  <w:pPr>
                    <w:pStyle w:val="BodyText"/>
                    <w:spacing w:before="3"/>
                    <w:rPr>
                      <w:sz w:val="24"/>
                    </w:rPr>
                  </w:pPr>
                </w:p>
                <w:p w14:paraId="5E7E1359" w14:textId="77777777" w:rsidR="005A7C17" w:rsidRDefault="007F330C">
                  <w:pPr>
                    <w:pStyle w:val="BodyText"/>
                    <w:tabs>
                      <w:tab w:val="left" w:pos="10652"/>
                      <w:tab w:val="left" w:pos="10703"/>
                    </w:tabs>
                    <w:spacing w:line="650" w:lineRule="auto"/>
                    <w:ind w:left="91" w:right="245"/>
                  </w:pPr>
                  <w:r>
                    <w:rPr>
                      <w:color w:val="221F1F"/>
                    </w:rPr>
                    <w:t>Employer’s</w:t>
                  </w:r>
                  <w:r>
                    <w:rPr>
                      <w:color w:val="221F1F"/>
                      <w:spacing w:val="-8"/>
                    </w:rPr>
                    <w:t xml:space="preserve"> </w:t>
                  </w:r>
                  <w:r>
                    <w:rPr>
                      <w:color w:val="221F1F"/>
                    </w:rPr>
                    <w:t>Name</w:t>
                  </w:r>
                  <w:r>
                    <w:rPr>
                      <w:color w:val="221F1F"/>
                      <w:spacing w:val="-8"/>
                    </w:rPr>
                    <w:t xml:space="preserve"> </w:t>
                  </w:r>
                  <w:r>
                    <w:rPr>
                      <w:color w:val="221F1F"/>
                    </w:rPr>
                    <w:t>(Including</w:t>
                  </w:r>
                  <w:r>
                    <w:rPr>
                      <w:color w:val="221F1F"/>
                      <w:spacing w:val="-7"/>
                    </w:rPr>
                    <w:t xml:space="preserve"> </w:t>
                  </w:r>
                  <w:r>
                    <w:rPr>
                      <w:color w:val="221F1F"/>
                    </w:rPr>
                    <w:t>qualifications):</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Job</w:t>
                  </w:r>
                  <w:r>
                    <w:rPr>
                      <w:color w:val="221F1F"/>
                      <w:spacing w:val="5"/>
                    </w:rPr>
                    <w:t xml:space="preserve"> </w:t>
                  </w:r>
                  <w:r>
                    <w:rPr>
                      <w:color w:val="221F1F"/>
                    </w:rPr>
                    <w:t xml:space="preserve">Title: </w:t>
                  </w:r>
                  <w:r>
                    <w:rPr>
                      <w:color w:val="221F1F"/>
                      <w:spacing w:val="1"/>
                    </w:rPr>
                    <w:t xml:space="preserve"> </w:t>
                  </w:r>
                  <w:r>
                    <w:rPr>
                      <w:color w:val="221F1F"/>
                      <w:u w:val="single" w:color="211E1F"/>
                    </w:rPr>
                    <w:t xml:space="preserve"> </w:t>
                  </w:r>
                  <w:r>
                    <w:rPr>
                      <w:color w:val="221F1F"/>
                      <w:u w:val="single" w:color="211E1F"/>
                    </w:rPr>
                    <w:tab/>
                  </w:r>
                </w:p>
                <w:p w14:paraId="5E7E135A" w14:textId="77777777" w:rsidR="005A7C17" w:rsidRDefault="007F330C">
                  <w:pPr>
                    <w:pStyle w:val="BodyText"/>
                    <w:tabs>
                      <w:tab w:val="left" w:pos="10716"/>
                    </w:tabs>
                    <w:spacing w:line="206" w:lineRule="exact"/>
                    <w:ind w:left="91"/>
                  </w:pPr>
                  <w:r>
                    <w:rPr>
                      <w:color w:val="221F1F"/>
                      <w:spacing w:val="-1"/>
                    </w:rPr>
                    <w:t>Employer’s</w:t>
                  </w:r>
                  <w:r>
                    <w:rPr>
                      <w:color w:val="221F1F"/>
                      <w:spacing w:val="-9"/>
                    </w:rPr>
                    <w:t xml:space="preserve"> </w:t>
                  </w:r>
                  <w:r>
                    <w:rPr>
                      <w:color w:val="221F1F"/>
                    </w:rPr>
                    <w:t>Signature:</w:t>
                  </w:r>
                  <w:r>
                    <w:rPr>
                      <w:color w:val="221F1F"/>
                      <w:spacing w:val="1"/>
                    </w:rPr>
                    <w:t xml:space="preserve"> </w:t>
                  </w:r>
                  <w:r>
                    <w:rPr>
                      <w:color w:val="221F1F"/>
                      <w:u w:val="single" w:color="211E1F"/>
                    </w:rPr>
                    <w:t xml:space="preserve"> </w:t>
                  </w:r>
                  <w:r>
                    <w:rPr>
                      <w:color w:val="221F1F"/>
                      <w:u w:val="single" w:color="211E1F"/>
                    </w:rPr>
                    <w:tab/>
                  </w:r>
                </w:p>
              </w:txbxContent>
            </v:textbox>
            <w10:anchorlock/>
          </v:shape>
        </w:pict>
      </w:r>
    </w:p>
    <w:p w14:paraId="5E7E12D1" w14:textId="77777777" w:rsidR="005A7C17" w:rsidRDefault="005A7C17">
      <w:pPr>
        <w:pStyle w:val="BodyText"/>
        <w:spacing w:before="2"/>
        <w:rPr>
          <w:rFonts w:ascii="Tahoma"/>
          <w:sz w:val="23"/>
        </w:rPr>
      </w:pPr>
    </w:p>
    <w:p w14:paraId="5E7E12D2" w14:textId="03ABF45B" w:rsidR="005A7C17" w:rsidRDefault="00F87B5B">
      <w:pPr>
        <w:spacing w:before="100"/>
        <w:ind w:left="265"/>
        <w:rPr>
          <w:rFonts w:ascii="Tahoma" w:hAnsi="Tahoma"/>
          <w:color w:val="F47A28"/>
          <w:w w:val="110"/>
        </w:rPr>
      </w:pPr>
      <w:r>
        <w:pict w14:anchorId="5E7E1334">
          <v:shape id="docshape19" o:spid="_x0000_s1028" type="#_x0000_t202" style="position:absolute;left:0;text-align:left;margin-left:20.65pt;margin-top:30.35pt;width:548.3pt;height:138.6pt;z-index:-15725056;mso-wrap-distance-left:0;mso-wrap-distance-right:0;mso-position-horizontal-relative:page" filled="f" strokecolor="#903">
            <v:textbox inset="0,0,0,0">
              <w:txbxContent>
                <w:p w14:paraId="5E7E135B" w14:textId="77777777" w:rsidR="005A7C17" w:rsidRDefault="007F330C">
                  <w:pPr>
                    <w:pStyle w:val="BodyText"/>
                    <w:spacing w:before="21"/>
                    <w:ind w:left="91"/>
                    <w:jc w:val="both"/>
                    <w:rPr>
                      <w:rFonts w:ascii="Tahoma"/>
                    </w:rPr>
                  </w:pPr>
                  <w:r>
                    <w:rPr>
                      <w:rFonts w:ascii="Tahoma"/>
                      <w:color w:val="221F1F"/>
                      <w:w w:val="105"/>
                    </w:rPr>
                    <w:t>(See</w:t>
                  </w:r>
                  <w:r>
                    <w:rPr>
                      <w:rFonts w:ascii="Tahoma"/>
                      <w:color w:val="221F1F"/>
                      <w:spacing w:val="-4"/>
                      <w:w w:val="105"/>
                    </w:rPr>
                    <w:t xml:space="preserve"> </w:t>
                  </w:r>
                  <w:r>
                    <w:rPr>
                      <w:rFonts w:ascii="Tahoma"/>
                      <w:color w:val="221F1F"/>
                      <w:w w:val="105"/>
                    </w:rPr>
                    <w:t>APC</w:t>
                  </w:r>
                  <w:r>
                    <w:rPr>
                      <w:rFonts w:ascii="Tahoma"/>
                      <w:color w:val="221F1F"/>
                      <w:spacing w:val="-3"/>
                      <w:w w:val="105"/>
                    </w:rPr>
                    <w:t xml:space="preserve"> </w:t>
                  </w:r>
                  <w:r>
                    <w:rPr>
                      <w:rFonts w:ascii="Tahoma"/>
                      <w:color w:val="221F1F"/>
                      <w:w w:val="105"/>
                    </w:rPr>
                    <w:t>Guide</w:t>
                  </w:r>
                  <w:r>
                    <w:rPr>
                      <w:rFonts w:ascii="Tahoma"/>
                      <w:color w:val="221F1F"/>
                      <w:spacing w:val="-3"/>
                      <w:w w:val="105"/>
                    </w:rPr>
                    <w:t xml:space="preserve"> </w:t>
                  </w:r>
                  <w:r>
                    <w:rPr>
                      <w:rFonts w:ascii="Tahoma"/>
                      <w:color w:val="221F1F"/>
                      <w:w w:val="105"/>
                    </w:rPr>
                    <w:t>for</w:t>
                  </w:r>
                  <w:r>
                    <w:rPr>
                      <w:rFonts w:ascii="Tahoma"/>
                      <w:color w:val="221F1F"/>
                      <w:spacing w:val="-4"/>
                      <w:w w:val="105"/>
                    </w:rPr>
                    <w:t xml:space="preserve"> </w:t>
                  </w:r>
                  <w:r>
                    <w:rPr>
                      <w:rFonts w:ascii="Tahoma"/>
                      <w:color w:val="221F1F"/>
                      <w:w w:val="105"/>
                    </w:rPr>
                    <w:t>Supervisors,</w:t>
                  </w:r>
                  <w:r>
                    <w:rPr>
                      <w:rFonts w:ascii="Tahoma"/>
                      <w:color w:val="221F1F"/>
                      <w:spacing w:val="-3"/>
                      <w:w w:val="105"/>
                    </w:rPr>
                    <w:t xml:space="preserve"> </w:t>
                  </w:r>
                  <w:r>
                    <w:rPr>
                      <w:rFonts w:ascii="Tahoma"/>
                      <w:color w:val="221F1F"/>
                      <w:w w:val="105"/>
                    </w:rPr>
                    <w:t>Counsellors</w:t>
                  </w:r>
                  <w:r>
                    <w:rPr>
                      <w:rFonts w:ascii="Tahoma"/>
                      <w:color w:val="221F1F"/>
                      <w:spacing w:val="-4"/>
                      <w:w w:val="105"/>
                    </w:rPr>
                    <w:t xml:space="preserve"> </w:t>
                  </w:r>
                  <w:r>
                    <w:rPr>
                      <w:rFonts w:ascii="Tahoma"/>
                      <w:color w:val="221F1F"/>
                      <w:w w:val="105"/>
                    </w:rPr>
                    <w:t>and</w:t>
                  </w:r>
                  <w:r>
                    <w:rPr>
                      <w:rFonts w:ascii="Tahoma"/>
                      <w:color w:val="221F1F"/>
                      <w:spacing w:val="-4"/>
                      <w:w w:val="105"/>
                    </w:rPr>
                    <w:t xml:space="preserve"> </w:t>
                  </w:r>
                  <w:r>
                    <w:rPr>
                      <w:rFonts w:ascii="Tahoma"/>
                      <w:color w:val="221F1F"/>
                      <w:w w:val="105"/>
                    </w:rPr>
                    <w:t>Employers)</w:t>
                  </w:r>
                </w:p>
                <w:p w14:paraId="5E7E135C" w14:textId="77777777" w:rsidR="005A7C17" w:rsidRDefault="005A7C17">
                  <w:pPr>
                    <w:pStyle w:val="BodyText"/>
                    <w:spacing w:before="3"/>
                    <w:rPr>
                      <w:rFonts w:ascii="Tahoma"/>
                      <w:sz w:val="29"/>
                    </w:rPr>
                  </w:pPr>
                </w:p>
                <w:p w14:paraId="5E7E135D" w14:textId="77777777" w:rsidR="005A7C17" w:rsidRDefault="007F330C">
                  <w:pPr>
                    <w:pStyle w:val="BodyText"/>
                    <w:tabs>
                      <w:tab w:val="left" w:pos="10693"/>
                    </w:tabs>
                    <w:spacing w:line="648" w:lineRule="auto"/>
                    <w:ind w:left="91" w:right="220"/>
                    <w:jc w:val="both"/>
                  </w:pPr>
                  <w:r>
                    <w:rPr>
                      <w:color w:val="221F1F"/>
                      <w:spacing w:val="-1"/>
                    </w:rPr>
                    <w:t>Supervisor’s</w:t>
                  </w:r>
                  <w:r>
                    <w:rPr>
                      <w:color w:val="221F1F"/>
                      <w:spacing w:val="-2"/>
                    </w:rPr>
                    <w:t xml:space="preserve"> </w:t>
                  </w:r>
                  <w:r>
                    <w:rPr>
                      <w:color w:val="221F1F"/>
                    </w:rPr>
                    <w:t>Name:</w:t>
                  </w:r>
                  <w:r>
                    <w:rPr>
                      <w:color w:val="221F1F"/>
                      <w:spacing w:val="1"/>
                    </w:rPr>
                    <w:t xml:space="preserve"> </w:t>
                  </w:r>
                  <w:r>
                    <w:rPr>
                      <w:color w:val="221F1F"/>
                      <w:u w:val="single" w:color="211E1F"/>
                    </w:rPr>
                    <w:t xml:space="preserve"> </w:t>
                  </w:r>
                  <w:r>
                    <w:rPr>
                      <w:color w:val="221F1F"/>
                      <w:u w:val="single" w:color="211E1F"/>
                    </w:rPr>
                    <w:tab/>
                  </w:r>
                  <w:r>
                    <w:rPr>
                      <w:color w:val="221F1F"/>
                      <w:w w:val="31"/>
                      <w:u w:val="single" w:color="211E1F"/>
                    </w:rPr>
                    <w:t xml:space="preserve"> </w:t>
                  </w:r>
                  <w:r>
                    <w:rPr>
                      <w:color w:val="221F1F"/>
                    </w:rPr>
                    <w:t xml:space="preserve"> Job</w:t>
                  </w:r>
                  <w:r>
                    <w:rPr>
                      <w:color w:val="221F1F"/>
                      <w:spacing w:val="-6"/>
                    </w:rPr>
                    <w:t xml:space="preserve"> </w:t>
                  </w:r>
                  <w:r>
                    <w:rPr>
                      <w:color w:val="221F1F"/>
                    </w:rPr>
                    <w:t>Title</w:t>
                  </w:r>
                  <w:r>
                    <w:rPr>
                      <w:color w:val="221F1F"/>
                      <w:spacing w:val="-5"/>
                    </w:rPr>
                    <w:t xml:space="preserve"> </w:t>
                  </w:r>
                  <w:r>
                    <w:rPr>
                      <w:color w:val="221F1F"/>
                    </w:rPr>
                    <w:t>(including</w:t>
                  </w:r>
                  <w:r>
                    <w:rPr>
                      <w:color w:val="221F1F"/>
                      <w:spacing w:val="12"/>
                    </w:rPr>
                    <w:t xml:space="preserve"> </w:t>
                  </w:r>
                  <w:r>
                    <w:rPr>
                      <w:color w:val="221F1F"/>
                    </w:rPr>
                    <w:t>qualifications):</w:t>
                  </w:r>
                  <w:r>
                    <w:rPr>
                      <w:color w:val="221F1F"/>
                      <w:spacing w:val="1"/>
                    </w:rPr>
                    <w:t xml:space="preserve"> </w:t>
                  </w:r>
                  <w:r>
                    <w:rPr>
                      <w:color w:val="221F1F"/>
                      <w:u w:val="single" w:color="211E1F"/>
                    </w:rPr>
                    <w:t xml:space="preserve"> </w:t>
                  </w:r>
                  <w:r>
                    <w:rPr>
                      <w:color w:val="221F1F"/>
                      <w:u w:val="single" w:color="211E1F"/>
                    </w:rPr>
                    <w:tab/>
                  </w:r>
                  <w:r>
                    <w:rPr>
                      <w:color w:val="221F1F"/>
                    </w:rPr>
                    <w:t xml:space="preserve"> </w:t>
                  </w:r>
                  <w:r>
                    <w:rPr>
                      <w:color w:val="221F1F"/>
                      <w:spacing w:val="-1"/>
                    </w:rPr>
                    <w:t xml:space="preserve">                                                                                                                                                </w:t>
                  </w:r>
                  <w:r>
                    <w:rPr>
                      <w:color w:val="221F1F"/>
                      <w:spacing w:val="43"/>
                    </w:rPr>
                    <w:t xml:space="preserve"> </w:t>
                  </w:r>
                  <w:r>
                    <w:rPr>
                      <w:color w:val="221F1F"/>
                      <w:spacing w:val="-1"/>
                    </w:rPr>
                    <w:t>Supervisor’s</w:t>
                  </w:r>
                  <w:r>
                    <w:rPr>
                      <w:color w:val="221F1F"/>
                      <w:spacing w:val="-5"/>
                    </w:rPr>
                    <w:t xml:space="preserve"> </w:t>
                  </w:r>
                  <w:r>
                    <w:rPr>
                      <w:color w:val="221F1F"/>
                    </w:rPr>
                    <w:t>Signature:</w:t>
                  </w:r>
                  <w:r>
                    <w:rPr>
                      <w:color w:val="221F1F"/>
                      <w:spacing w:val="1"/>
                    </w:rPr>
                    <w:t xml:space="preserve"> </w:t>
                  </w:r>
                  <w:r>
                    <w:rPr>
                      <w:color w:val="221F1F"/>
                      <w:u w:val="single" w:color="211E1F"/>
                    </w:rPr>
                    <w:t xml:space="preserve"> </w:t>
                  </w:r>
                  <w:r>
                    <w:rPr>
                      <w:color w:val="221F1F"/>
                      <w:u w:val="single" w:color="211E1F"/>
                    </w:rPr>
                    <w:tab/>
                  </w:r>
                  <w:r>
                    <w:rPr>
                      <w:color w:val="221F1F"/>
                      <w:w w:val="35"/>
                      <w:u w:val="single" w:color="211E1F"/>
                    </w:rPr>
                    <w:t xml:space="preserve"> </w:t>
                  </w:r>
                </w:p>
                <w:p w14:paraId="5E7E135E" w14:textId="77777777" w:rsidR="005A7C17" w:rsidRDefault="007F330C">
                  <w:pPr>
                    <w:pStyle w:val="BodyText"/>
                    <w:tabs>
                      <w:tab w:val="left" w:pos="10693"/>
                    </w:tabs>
                    <w:spacing w:before="2"/>
                    <w:ind w:left="91"/>
                    <w:jc w:val="both"/>
                  </w:pPr>
                  <w:r>
                    <w:rPr>
                      <w:color w:val="221F1F"/>
                      <w:spacing w:val="-1"/>
                    </w:rPr>
                    <w:t xml:space="preserve">SCSI Number </w:t>
                  </w:r>
                  <w:r>
                    <w:rPr>
                      <w:color w:val="221F1F"/>
                    </w:rPr>
                    <w:t>(if</w:t>
                  </w:r>
                  <w:r>
                    <w:rPr>
                      <w:color w:val="221F1F"/>
                      <w:spacing w:val="-11"/>
                    </w:rPr>
                    <w:t xml:space="preserve"> </w:t>
                  </w:r>
                  <w:r>
                    <w:rPr>
                      <w:color w:val="221F1F"/>
                    </w:rPr>
                    <w:t>applicable):</w:t>
                  </w:r>
                  <w:r>
                    <w:rPr>
                      <w:color w:val="221F1F"/>
                      <w:spacing w:val="1"/>
                    </w:rPr>
                    <w:t xml:space="preserve"> </w:t>
                  </w:r>
                  <w:r>
                    <w:rPr>
                      <w:color w:val="221F1F"/>
                      <w:u w:val="single" w:color="211E1F"/>
                    </w:rPr>
                    <w:t xml:space="preserve"> </w:t>
                  </w:r>
                  <w:r>
                    <w:rPr>
                      <w:color w:val="221F1F"/>
                      <w:u w:val="single" w:color="211E1F"/>
                    </w:rPr>
                    <w:tab/>
                  </w:r>
                </w:p>
              </w:txbxContent>
            </v:textbox>
            <w10:wrap type="topAndBottom" anchorx="page"/>
          </v:shape>
        </w:pict>
      </w:r>
      <w:bookmarkStart w:id="4" w:name="Section_4_Candidate’s_Supervisor"/>
      <w:bookmarkEnd w:id="4"/>
      <w:r w:rsidR="007F330C">
        <w:rPr>
          <w:rFonts w:ascii="Tahoma" w:hAnsi="Tahoma"/>
          <w:color w:val="7D0543"/>
          <w:w w:val="110"/>
        </w:rPr>
        <w:t>Section</w:t>
      </w:r>
      <w:r w:rsidR="007F330C">
        <w:rPr>
          <w:rFonts w:ascii="Tahoma" w:hAnsi="Tahoma"/>
          <w:color w:val="7D0543"/>
          <w:spacing w:val="-6"/>
          <w:w w:val="110"/>
        </w:rPr>
        <w:t xml:space="preserve"> </w:t>
      </w:r>
      <w:r w:rsidR="007F330C">
        <w:rPr>
          <w:rFonts w:ascii="Tahoma" w:hAnsi="Tahoma"/>
          <w:color w:val="7D0543"/>
          <w:w w:val="110"/>
        </w:rPr>
        <w:t>4</w:t>
      </w:r>
      <w:r w:rsidR="007F330C">
        <w:rPr>
          <w:rFonts w:ascii="Tahoma" w:hAnsi="Tahoma"/>
          <w:color w:val="7D0543"/>
          <w:spacing w:val="-5"/>
          <w:w w:val="110"/>
        </w:rPr>
        <w:t xml:space="preserve"> </w:t>
      </w:r>
      <w:r w:rsidR="007F330C">
        <w:rPr>
          <w:rFonts w:ascii="Tahoma" w:hAnsi="Tahoma"/>
          <w:color w:val="F47A28"/>
          <w:w w:val="110"/>
        </w:rPr>
        <w:t>Candidate’s</w:t>
      </w:r>
      <w:r w:rsidR="007F330C">
        <w:rPr>
          <w:rFonts w:ascii="Tahoma" w:hAnsi="Tahoma"/>
          <w:color w:val="F47A28"/>
          <w:spacing w:val="-5"/>
          <w:w w:val="110"/>
        </w:rPr>
        <w:t xml:space="preserve"> </w:t>
      </w:r>
      <w:r w:rsidR="007F330C">
        <w:rPr>
          <w:rFonts w:ascii="Tahoma" w:hAnsi="Tahoma"/>
          <w:color w:val="F47A28"/>
          <w:w w:val="110"/>
        </w:rPr>
        <w:t>Supervisor</w:t>
      </w:r>
    </w:p>
    <w:p w14:paraId="76C9FD4E" w14:textId="77777777" w:rsidR="00E73AFF" w:rsidRDefault="00E73AFF">
      <w:pPr>
        <w:spacing w:before="100"/>
        <w:ind w:left="265"/>
        <w:rPr>
          <w:rFonts w:ascii="Tahoma" w:hAnsi="Tahoma"/>
          <w:color w:val="F47A28"/>
          <w:w w:val="110"/>
        </w:rPr>
      </w:pPr>
    </w:p>
    <w:p w14:paraId="61427957" w14:textId="77777777" w:rsidR="00E73AFF" w:rsidRDefault="00E73AFF">
      <w:pPr>
        <w:spacing w:before="100"/>
        <w:ind w:left="265"/>
        <w:rPr>
          <w:rFonts w:ascii="Tahoma" w:hAnsi="Tahoma"/>
        </w:rPr>
      </w:pPr>
    </w:p>
    <w:p w14:paraId="5E7E12D3" w14:textId="77777777" w:rsidR="005A7C17" w:rsidRDefault="005A7C17">
      <w:pPr>
        <w:pStyle w:val="BodyText"/>
        <w:spacing w:before="2"/>
        <w:rPr>
          <w:rFonts w:ascii="Tahoma"/>
          <w:sz w:val="21"/>
        </w:rPr>
      </w:pPr>
    </w:p>
    <w:p w14:paraId="5E7E12D4" w14:textId="77777777" w:rsidR="005A7C17" w:rsidRDefault="00F87B5B">
      <w:pPr>
        <w:spacing w:before="100"/>
        <w:ind w:left="265"/>
        <w:rPr>
          <w:rFonts w:ascii="Tahoma" w:hAnsi="Tahoma"/>
        </w:rPr>
      </w:pPr>
      <w:r>
        <w:lastRenderedPageBreak/>
        <w:pict w14:anchorId="5E7E1335">
          <v:shape id="docshape20" o:spid="_x0000_s1027" type="#_x0000_t202" style="position:absolute;left:0;text-align:left;margin-left:23.3pt;margin-top:19.05pt;width:548.3pt;height:109.75pt;z-index:-15724544;mso-wrap-distance-left:0;mso-wrap-distance-right:0;mso-position-horizontal-relative:page" filled="f" strokecolor="#903">
            <v:textbox inset="0,0,0,0">
              <w:txbxContent>
                <w:p w14:paraId="5E7E135F" w14:textId="77777777" w:rsidR="005A7C17" w:rsidRDefault="007F330C">
                  <w:pPr>
                    <w:pStyle w:val="BodyText"/>
                    <w:spacing w:before="20"/>
                    <w:ind w:left="91"/>
                    <w:rPr>
                      <w:rFonts w:ascii="Tahoma"/>
                    </w:rPr>
                  </w:pPr>
                  <w:r>
                    <w:rPr>
                      <w:rFonts w:ascii="Tahoma"/>
                      <w:color w:val="221F1F"/>
                      <w:w w:val="105"/>
                    </w:rPr>
                    <w:t>(If</w:t>
                  </w:r>
                  <w:r>
                    <w:rPr>
                      <w:rFonts w:ascii="Tahoma"/>
                      <w:color w:val="221F1F"/>
                      <w:spacing w:val="-4"/>
                      <w:w w:val="105"/>
                    </w:rPr>
                    <w:t xml:space="preserve"> </w:t>
                  </w:r>
                  <w:r>
                    <w:rPr>
                      <w:rFonts w:ascii="Tahoma"/>
                      <w:color w:val="221F1F"/>
                      <w:w w:val="105"/>
                    </w:rPr>
                    <w:t>different</w:t>
                  </w:r>
                  <w:r>
                    <w:rPr>
                      <w:rFonts w:ascii="Tahoma"/>
                      <w:color w:val="221F1F"/>
                      <w:spacing w:val="-3"/>
                      <w:w w:val="105"/>
                    </w:rPr>
                    <w:t xml:space="preserve"> </w:t>
                  </w:r>
                  <w:r>
                    <w:rPr>
                      <w:rFonts w:ascii="Tahoma"/>
                      <w:color w:val="221F1F"/>
                      <w:w w:val="105"/>
                    </w:rPr>
                    <w:t>from</w:t>
                  </w:r>
                  <w:r>
                    <w:rPr>
                      <w:rFonts w:ascii="Tahoma"/>
                      <w:color w:val="221F1F"/>
                      <w:spacing w:val="-2"/>
                      <w:w w:val="105"/>
                    </w:rPr>
                    <w:t xml:space="preserve"> </w:t>
                  </w:r>
                  <w:r>
                    <w:rPr>
                      <w:rFonts w:ascii="Tahoma"/>
                      <w:color w:val="221F1F"/>
                      <w:w w:val="105"/>
                    </w:rPr>
                    <w:t>above</w:t>
                  </w:r>
                  <w:r>
                    <w:rPr>
                      <w:rFonts w:ascii="Tahoma"/>
                      <w:color w:val="221F1F"/>
                      <w:spacing w:val="-3"/>
                      <w:w w:val="105"/>
                    </w:rPr>
                    <w:t xml:space="preserve"> </w:t>
                  </w:r>
                  <w:r>
                    <w:rPr>
                      <w:rFonts w:ascii="Tahoma"/>
                      <w:color w:val="221F1F"/>
                      <w:w w:val="105"/>
                    </w:rPr>
                    <w:t>-</w:t>
                  </w:r>
                  <w:r>
                    <w:rPr>
                      <w:rFonts w:ascii="Tahoma"/>
                      <w:color w:val="221F1F"/>
                      <w:spacing w:val="-4"/>
                      <w:w w:val="105"/>
                    </w:rPr>
                    <w:t xml:space="preserve"> </w:t>
                  </w:r>
                  <w:r>
                    <w:rPr>
                      <w:rFonts w:ascii="Tahoma"/>
                      <w:color w:val="221F1F"/>
                      <w:w w:val="105"/>
                    </w:rPr>
                    <w:t>See</w:t>
                  </w:r>
                  <w:r>
                    <w:rPr>
                      <w:rFonts w:ascii="Tahoma"/>
                      <w:color w:val="221F1F"/>
                      <w:spacing w:val="-2"/>
                      <w:w w:val="105"/>
                    </w:rPr>
                    <w:t xml:space="preserve"> </w:t>
                  </w:r>
                  <w:r>
                    <w:rPr>
                      <w:rFonts w:ascii="Tahoma"/>
                      <w:color w:val="221F1F"/>
                      <w:w w:val="105"/>
                    </w:rPr>
                    <w:t>APC</w:t>
                  </w:r>
                  <w:r>
                    <w:rPr>
                      <w:rFonts w:ascii="Tahoma"/>
                      <w:color w:val="221F1F"/>
                      <w:spacing w:val="-3"/>
                      <w:w w:val="105"/>
                    </w:rPr>
                    <w:t xml:space="preserve"> </w:t>
                  </w:r>
                  <w:r>
                    <w:rPr>
                      <w:rFonts w:ascii="Tahoma"/>
                      <w:color w:val="221F1F"/>
                      <w:w w:val="105"/>
                    </w:rPr>
                    <w:t>Guide</w:t>
                  </w:r>
                  <w:r>
                    <w:rPr>
                      <w:rFonts w:ascii="Tahoma"/>
                      <w:color w:val="221F1F"/>
                      <w:spacing w:val="-3"/>
                      <w:w w:val="105"/>
                    </w:rPr>
                    <w:t xml:space="preserve"> </w:t>
                  </w:r>
                  <w:r>
                    <w:rPr>
                      <w:rFonts w:ascii="Tahoma"/>
                      <w:color w:val="221F1F"/>
                      <w:w w:val="105"/>
                    </w:rPr>
                    <w:t>for</w:t>
                  </w:r>
                  <w:r>
                    <w:rPr>
                      <w:rFonts w:ascii="Tahoma"/>
                      <w:color w:val="221F1F"/>
                      <w:spacing w:val="-3"/>
                      <w:w w:val="105"/>
                    </w:rPr>
                    <w:t xml:space="preserve"> </w:t>
                  </w:r>
                  <w:r>
                    <w:rPr>
                      <w:rFonts w:ascii="Tahoma"/>
                      <w:color w:val="221F1F"/>
                      <w:w w:val="105"/>
                    </w:rPr>
                    <w:t>Supervisors,</w:t>
                  </w:r>
                  <w:r>
                    <w:rPr>
                      <w:rFonts w:ascii="Tahoma"/>
                      <w:color w:val="221F1F"/>
                      <w:spacing w:val="-4"/>
                      <w:w w:val="105"/>
                    </w:rPr>
                    <w:t xml:space="preserve"> </w:t>
                  </w:r>
                  <w:r>
                    <w:rPr>
                      <w:rFonts w:ascii="Tahoma"/>
                      <w:color w:val="221F1F"/>
                      <w:w w:val="105"/>
                    </w:rPr>
                    <w:t>Counsellors</w:t>
                  </w:r>
                  <w:r>
                    <w:rPr>
                      <w:rFonts w:ascii="Tahoma"/>
                      <w:color w:val="221F1F"/>
                      <w:spacing w:val="-4"/>
                      <w:w w:val="105"/>
                    </w:rPr>
                    <w:t xml:space="preserve"> </w:t>
                  </w:r>
                  <w:r>
                    <w:rPr>
                      <w:rFonts w:ascii="Tahoma"/>
                      <w:color w:val="221F1F"/>
                      <w:w w:val="105"/>
                    </w:rPr>
                    <w:t>and</w:t>
                  </w:r>
                  <w:r>
                    <w:rPr>
                      <w:rFonts w:ascii="Tahoma"/>
                      <w:color w:val="221F1F"/>
                      <w:spacing w:val="-2"/>
                      <w:w w:val="105"/>
                    </w:rPr>
                    <w:t xml:space="preserve"> </w:t>
                  </w:r>
                  <w:r>
                    <w:rPr>
                      <w:rFonts w:ascii="Tahoma"/>
                      <w:color w:val="221F1F"/>
                      <w:w w:val="105"/>
                    </w:rPr>
                    <w:t>Employers)</w:t>
                  </w:r>
                </w:p>
                <w:p w14:paraId="5E7E1360" w14:textId="77777777" w:rsidR="005A7C17" w:rsidRDefault="005A7C17">
                  <w:pPr>
                    <w:pStyle w:val="BodyText"/>
                    <w:spacing w:before="2"/>
                    <w:rPr>
                      <w:rFonts w:ascii="Tahoma"/>
                      <w:sz w:val="29"/>
                    </w:rPr>
                  </w:pPr>
                </w:p>
                <w:p w14:paraId="5E7E1361" w14:textId="77777777" w:rsidR="005A7C17" w:rsidRDefault="007F330C">
                  <w:pPr>
                    <w:pStyle w:val="BodyText"/>
                    <w:tabs>
                      <w:tab w:val="left" w:pos="10709"/>
                    </w:tabs>
                    <w:spacing w:before="1"/>
                    <w:ind w:left="91"/>
                  </w:pPr>
                  <w:r>
                    <w:rPr>
                      <w:color w:val="221F1F"/>
                      <w:spacing w:val="-1"/>
                    </w:rPr>
                    <w:t>Counsellor’s</w:t>
                  </w:r>
                  <w:r>
                    <w:rPr>
                      <w:color w:val="221F1F"/>
                      <w:spacing w:val="-3"/>
                    </w:rPr>
                    <w:t xml:space="preserve"> </w:t>
                  </w:r>
                  <w:r>
                    <w:rPr>
                      <w:color w:val="221F1F"/>
                    </w:rPr>
                    <w:t>Name:</w:t>
                  </w:r>
                  <w:r>
                    <w:rPr>
                      <w:color w:val="221F1F"/>
                      <w:spacing w:val="1"/>
                    </w:rPr>
                    <w:t xml:space="preserve"> </w:t>
                  </w:r>
                  <w:r>
                    <w:rPr>
                      <w:color w:val="221F1F"/>
                      <w:u w:val="single" w:color="211E1F"/>
                    </w:rPr>
                    <w:t xml:space="preserve"> </w:t>
                  </w:r>
                  <w:r>
                    <w:rPr>
                      <w:color w:val="221F1F"/>
                      <w:u w:val="single" w:color="211E1F"/>
                    </w:rPr>
                    <w:tab/>
                  </w:r>
                </w:p>
                <w:p w14:paraId="5E7E1362" w14:textId="77777777" w:rsidR="005A7C17" w:rsidRDefault="007F330C">
                  <w:pPr>
                    <w:pStyle w:val="BodyText"/>
                    <w:tabs>
                      <w:tab w:val="left" w:pos="10709"/>
                    </w:tabs>
                    <w:spacing w:before="1" w:line="560" w:lineRule="atLeast"/>
                    <w:ind w:left="91" w:right="220"/>
                  </w:pPr>
                  <w:r>
                    <w:rPr>
                      <w:color w:val="221F1F"/>
                      <w:spacing w:val="-1"/>
                    </w:rPr>
                    <w:t>Counsellor’s</w:t>
                  </w:r>
                  <w:r>
                    <w:rPr>
                      <w:color w:val="221F1F"/>
                      <w:spacing w:val="-7"/>
                    </w:rPr>
                    <w:t xml:space="preserve"> </w:t>
                  </w:r>
                  <w:r>
                    <w:rPr>
                      <w:color w:val="221F1F"/>
                    </w:rPr>
                    <w:t>Signature:</w:t>
                  </w:r>
                  <w:r>
                    <w:rPr>
                      <w:color w:val="221F1F"/>
                      <w:spacing w:val="1"/>
                    </w:rPr>
                    <w:t xml:space="preserve"> </w:t>
                  </w:r>
                  <w:r>
                    <w:rPr>
                      <w:color w:val="221F1F"/>
                      <w:u w:val="single" w:color="211E1F"/>
                    </w:rPr>
                    <w:t xml:space="preserve"> </w:t>
                  </w:r>
                  <w:r>
                    <w:rPr>
                      <w:color w:val="221F1F"/>
                      <w:u w:val="single" w:color="211E1F"/>
                    </w:rPr>
                    <w:tab/>
                  </w:r>
                  <w:r>
                    <w:rPr>
                      <w:color w:val="221F1F"/>
                      <w:w w:val="3"/>
                      <w:u w:val="single" w:color="211E1F"/>
                    </w:rPr>
                    <w:t xml:space="preserve"> </w:t>
                  </w:r>
                  <w:r>
                    <w:rPr>
                      <w:color w:val="221F1F"/>
                    </w:rPr>
                    <w:t xml:space="preserve"> SCSI</w:t>
                  </w:r>
                  <w:r>
                    <w:rPr>
                      <w:color w:val="221F1F"/>
                      <w:spacing w:val="-9"/>
                    </w:rPr>
                    <w:t xml:space="preserve"> </w:t>
                  </w:r>
                  <w:r>
                    <w:rPr>
                      <w:color w:val="221F1F"/>
                    </w:rPr>
                    <w:t xml:space="preserve">Number: </w:t>
                  </w:r>
                  <w:r>
                    <w:rPr>
                      <w:color w:val="221F1F"/>
                      <w:spacing w:val="1"/>
                    </w:rPr>
                    <w:t xml:space="preserve"> </w:t>
                  </w:r>
                  <w:r>
                    <w:rPr>
                      <w:color w:val="221F1F"/>
                      <w:u w:val="single" w:color="211E1F"/>
                    </w:rPr>
                    <w:t xml:space="preserve"> </w:t>
                  </w:r>
                  <w:r>
                    <w:rPr>
                      <w:color w:val="221F1F"/>
                      <w:u w:val="single" w:color="211E1F"/>
                    </w:rPr>
                    <w:tab/>
                  </w:r>
                </w:p>
              </w:txbxContent>
            </v:textbox>
            <w10:wrap type="topAndBottom" anchorx="page"/>
          </v:shape>
        </w:pict>
      </w:r>
      <w:bookmarkStart w:id="5" w:name="Section_5_Candidate’s_Counsellor"/>
      <w:bookmarkEnd w:id="5"/>
      <w:r w:rsidR="007F330C">
        <w:rPr>
          <w:rFonts w:ascii="Tahoma" w:hAnsi="Tahoma"/>
          <w:color w:val="7D0543"/>
          <w:w w:val="110"/>
        </w:rPr>
        <w:t>Section</w:t>
      </w:r>
      <w:r w:rsidR="007F330C">
        <w:rPr>
          <w:rFonts w:ascii="Tahoma" w:hAnsi="Tahoma"/>
          <w:color w:val="7D0543"/>
          <w:spacing w:val="-6"/>
          <w:w w:val="110"/>
        </w:rPr>
        <w:t xml:space="preserve"> </w:t>
      </w:r>
      <w:r w:rsidR="007F330C">
        <w:rPr>
          <w:rFonts w:ascii="Tahoma" w:hAnsi="Tahoma"/>
          <w:color w:val="7D0543"/>
          <w:w w:val="110"/>
        </w:rPr>
        <w:t>5</w:t>
      </w:r>
      <w:r w:rsidR="007F330C">
        <w:rPr>
          <w:rFonts w:ascii="Tahoma" w:hAnsi="Tahoma"/>
          <w:color w:val="7D0543"/>
          <w:spacing w:val="-5"/>
          <w:w w:val="110"/>
        </w:rPr>
        <w:t xml:space="preserve"> </w:t>
      </w:r>
      <w:r w:rsidR="007F330C">
        <w:rPr>
          <w:rFonts w:ascii="Tahoma" w:hAnsi="Tahoma"/>
          <w:color w:val="F47A28"/>
          <w:w w:val="110"/>
        </w:rPr>
        <w:t>Candidate’s</w:t>
      </w:r>
      <w:r w:rsidR="007F330C">
        <w:rPr>
          <w:rFonts w:ascii="Tahoma" w:hAnsi="Tahoma"/>
          <w:color w:val="F47A28"/>
          <w:spacing w:val="-5"/>
          <w:w w:val="110"/>
        </w:rPr>
        <w:t xml:space="preserve"> </w:t>
      </w:r>
      <w:r w:rsidR="007F330C">
        <w:rPr>
          <w:rFonts w:ascii="Tahoma" w:hAnsi="Tahoma"/>
          <w:color w:val="F47A28"/>
          <w:w w:val="110"/>
        </w:rPr>
        <w:t>Counsellor</w:t>
      </w:r>
    </w:p>
    <w:p w14:paraId="75A377F2" w14:textId="77777777" w:rsidR="005A7C17" w:rsidRDefault="005A7C17">
      <w:pPr>
        <w:rPr>
          <w:rFonts w:ascii="Tahoma" w:hAnsi="Tahoma"/>
          <w:color w:val="7D0543"/>
          <w:w w:val="110"/>
        </w:rPr>
      </w:pPr>
    </w:p>
    <w:p w14:paraId="22452802" w14:textId="77777777" w:rsidR="00AF0D38" w:rsidRPr="00AF0D38" w:rsidRDefault="00AF0D38" w:rsidP="00AF0D38">
      <w:pPr>
        <w:rPr>
          <w:rFonts w:ascii="Tahoma" w:hAnsi="Tahoma"/>
        </w:rPr>
      </w:pPr>
    </w:p>
    <w:p w14:paraId="50D970F0" w14:textId="713E145D" w:rsidR="00AF0D38" w:rsidRDefault="00AF0D38" w:rsidP="00B06DF2">
      <w:pPr>
        <w:spacing w:before="19"/>
        <w:ind w:left="20" w:firstLine="245"/>
        <w:rPr>
          <w:rFonts w:ascii="Tahoma"/>
        </w:rPr>
      </w:pPr>
      <w:r>
        <w:rPr>
          <w:rFonts w:ascii="Tahoma"/>
          <w:color w:val="7D0543"/>
          <w:w w:val="110"/>
        </w:rPr>
        <w:t>Section</w:t>
      </w:r>
      <w:r>
        <w:rPr>
          <w:rFonts w:ascii="Tahoma"/>
          <w:color w:val="7D0543"/>
          <w:spacing w:val="5"/>
          <w:w w:val="110"/>
        </w:rPr>
        <w:t xml:space="preserve"> </w:t>
      </w:r>
      <w:r>
        <w:rPr>
          <w:rFonts w:ascii="Tahoma"/>
          <w:color w:val="7D0543"/>
          <w:w w:val="110"/>
        </w:rPr>
        <w:t>6</w:t>
      </w:r>
      <w:r>
        <w:rPr>
          <w:rFonts w:ascii="Tahoma"/>
          <w:color w:val="7D0543"/>
          <w:spacing w:val="7"/>
          <w:w w:val="110"/>
        </w:rPr>
        <w:t xml:space="preserve"> </w:t>
      </w:r>
      <w:r>
        <w:rPr>
          <w:rFonts w:ascii="Tahoma"/>
          <w:color w:val="F47A28"/>
          <w:w w:val="110"/>
        </w:rPr>
        <w:t>APC Pathways</w:t>
      </w:r>
    </w:p>
    <w:p w14:paraId="2E84C354" w14:textId="77777777" w:rsidR="00AF0D38" w:rsidRPr="00AF0D38" w:rsidRDefault="00AF0D38" w:rsidP="00AF0D38">
      <w:pPr>
        <w:ind w:firstLine="720"/>
        <w:rPr>
          <w:rFonts w:ascii="Tahoma" w:hAnsi="Tahoma"/>
        </w:rPr>
      </w:pPr>
    </w:p>
    <w:p w14:paraId="5E7E12D6" w14:textId="50620D5C" w:rsidR="005A7C17" w:rsidRDefault="00AF0D38" w:rsidP="00AF0D38">
      <w:pPr>
        <w:pStyle w:val="BodyText"/>
        <w:spacing w:before="56"/>
        <w:ind w:firstLine="265"/>
      </w:pPr>
      <w:r>
        <w:rPr>
          <w:color w:val="221F1F"/>
        </w:rPr>
        <w:t>P</w:t>
      </w:r>
      <w:r w:rsidR="007F330C">
        <w:rPr>
          <w:color w:val="221F1F"/>
        </w:rPr>
        <w:t>lease</w:t>
      </w:r>
      <w:r w:rsidR="007F330C">
        <w:rPr>
          <w:color w:val="221F1F"/>
          <w:spacing w:val="-4"/>
        </w:rPr>
        <w:t xml:space="preserve"> </w:t>
      </w:r>
      <w:r w:rsidR="007F330C">
        <w:rPr>
          <w:color w:val="221F1F"/>
        </w:rPr>
        <w:t>state</w:t>
      </w:r>
      <w:r w:rsidR="007F330C">
        <w:rPr>
          <w:color w:val="221F1F"/>
          <w:spacing w:val="-3"/>
        </w:rPr>
        <w:t xml:space="preserve"> </w:t>
      </w:r>
      <w:r w:rsidR="007F330C">
        <w:rPr>
          <w:color w:val="221F1F"/>
        </w:rPr>
        <w:t>your</w:t>
      </w:r>
      <w:r w:rsidR="007F330C">
        <w:rPr>
          <w:color w:val="221F1F"/>
          <w:spacing w:val="-2"/>
        </w:rPr>
        <w:t xml:space="preserve"> </w:t>
      </w:r>
      <w:r w:rsidR="007F330C">
        <w:rPr>
          <w:color w:val="221F1F"/>
        </w:rPr>
        <w:t>APC</w:t>
      </w:r>
      <w:r w:rsidR="007F330C">
        <w:rPr>
          <w:color w:val="221F1F"/>
          <w:spacing w:val="-2"/>
        </w:rPr>
        <w:t xml:space="preserve"> </w:t>
      </w:r>
      <w:r w:rsidR="007F330C">
        <w:rPr>
          <w:color w:val="221F1F"/>
        </w:rPr>
        <w:t>pathway</w:t>
      </w:r>
      <w:r w:rsidR="007F330C">
        <w:rPr>
          <w:color w:val="221F1F"/>
          <w:spacing w:val="-3"/>
        </w:rPr>
        <w:t xml:space="preserve"> </w:t>
      </w:r>
      <w:r w:rsidR="007F330C">
        <w:rPr>
          <w:color w:val="221F1F"/>
        </w:rPr>
        <w:t>(This</w:t>
      </w:r>
      <w:r w:rsidR="007F330C">
        <w:rPr>
          <w:color w:val="221F1F"/>
          <w:spacing w:val="-2"/>
        </w:rPr>
        <w:t xml:space="preserve"> </w:t>
      </w:r>
      <w:r w:rsidR="007F330C">
        <w:rPr>
          <w:color w:val="221F1F"/>
        </w:rPr>
        <w:t>defines</w:t>
      </w:r>
      <w:r w:rsidR="007F330C">
        <w:rPr>
          <w:color w:val="221F1F"/>
          <w:spacing w:val="-2"/>
        </w:rPr>
        <w:t xml:space="preserve"> </w:t>
      </w:r>
      <w:r w:rsidR="007F330C">
        <w:rPr>
          <w:color w:val="221F1F"/>
        </w:rPr>
        <w:t>your</w:t>
      </w:r>
      <w:r w:rsidR="007F330C">
        <w:rPr>
          <w:color w:val="221F1F"/>
          <w:spacing w:val="-3"/>
        </w:rPr>
        <w:t xml:space="preserve"> </w:t>
      </w:r>
      <w:r w:rsidR="007F330C">
        <w:rPr>
          <w:color w:val="221F1F"/>
        </w:rPr>
        <w:t>path</w:t>
      </w:r>
      <w:r w:rsidR="007F330C">
        <w:rPr>
          <w:color w:val="221F1F"/>
          <w:spacing w:val="-3"/>
        </w:rPr>
        <w:t xml:space="preserve"> </w:t>
      </w:r>
      <w:r w:rsidR="007F330C">
        <w:rPr>
          <w:color w:val="221F1F"/>
        </w:rPr>
        <w:t>to</w:t>
      </w:r>
      <w:r w:rsidR="007F330C">
        <w:rPr>
          <w:color w:val="221F1F"/>
          <w:spacing w:val="-3"/>
        </w:rPr>
        <w:t xml:space="preserve"> </w:t>
      </w:r>
      <w:r w:rsidR="007F330C">
        <w:rPr>
          <w:color w:val="221F1F"/>
        </w:rPr>
        <w:t>qualification</w:t>
      </w:r>
      <w:r w:rsidR="007F330C">
        <w:rPr>
          <w:color w:val="221F1F"/>
          <w:spacing w:val="-3"/>
        </w:rPr>
        <w:t xml:space="preserve"> </w:t>
      </w:r>
      <w:r w:rsidR="007F330C">
        <w:rPr>
          <w:color w:val="221F1F"/>
        </w:rPr>
        <w:t>and</w:t>
      </w:r>
      <w:r w:rsidR="007F330C">
        <w:rPr>
          <w:color w:val="221F1F"/>
          <w:spacing w:val="-4"/>
        </w:rPr>
        <w:t xml:space="preserve"> </w:t>
      </w:r>
      <w:r w:rsidR="007F330C">
        <w:rPr>
          <w:color w:val="221F1F"/>
        </w:rPr>
        <w:t>how</w:t>
      </w:r>
      <w:r w:rsidR="007F330C">
        <w:rPr>
          <w:color w:val="221F1F"/>
          <w:spacing w:val="-2"/>
        </w:rPr>
        <w:t xml:space="preserve"> </w:t>
      </w:r>
      <w:r w:rsidR="007F330C">
        <w:rPr>
          <w:color w:val="221F1F"/>
        </w:rPr>
        <w:t>you</w:t>
      </w:r>
      <w:r w:rsidR="007F330C">
        <w:rPr>
          <w:color w:val="221F1F"/>
          <w:spacing w:val="-3"/>
        </w:rPr>
        <w:t xml:space="preserve"> </w:t>
      </w:r>
      <w:r w:rsidR="007F330C">
        <w:rPr>
          <w:color w:val="221F1F"/>
        </w:rPr>
        <w:t>will</w:t>
      </w:r>
      <w:r w:rsidR="007F330C">
        <w:rPr>
          <w:color w:val="221F1F"/>
          <w:spacing w:val="-2"/>
        </w:rPr>
        <w:t xml:space="preserve"> </w:t>
      </w:r>
      <w:r w:rsidR="007F330C">
        <w:rPr>
          <w:color w:val="221F1F"/>
        </w:rPr>
        <w:t>be</w:t>
      </w:r>
      <w:r w:rsidR="007F330C">
        <w:rPr>
          <w:color w:val="221F1F"/>
          <w:spacing w:val="-4"/>
        </w:rPr>
        <w:t xml:space="preserve"> </w:t>
      </w:r>
      <w:r w:rsidR="007F330C">
        <w:rPr>
          <w:color w:val="221F1F"/>
        </w:rPr>
        <w:t>primarily</w:t>
      </w:r>
      <w:r w:rsidR="007F330C">
        <w:rPr>
          <w:color w:val="221F1F"/>
          <w:spacing w:val="-2"/>
        </w:rPr>
        <w:t xml:space="preserve"> </w:t>
      </w:r>
      <w:r w:rsidR="007F330C">
        <w:rPr>
          <w:color w:val="221F1F"/>
        </w:rPr>
        <w:t>assessed.</w:t>
      </w:r>
      <w:r w:rsidR="007F330C">
        <w:rPr>
          <w:color w:val="221F1F"/>
          <w:spacing w:val="-2"/>
        </w:rPr>
        <w:t xml:space="preserve"> </w:t>
      </w:r>
      <w:r w:rsidR="007F330C">
        <w:rPr>
          <w:color w:val="221F1F"/>
        </w:rPr>
        <w:t>See</w:t>
      </w:r>
      <w:r w:rsidR="007F330C">
        <w:rPr>
          <w:color w:val="221F1F"/>
          <w:spacing w:val="-2"/>
        </w:rPr>
        <w:t xml:space="preserve"> </w:t>
      </w:r>
      <w:r w:rsidR="007F330C">
        <w:rPr>
          <w:color w:val="221F1F"/>
        </w:rPr>
        <w:t>guidelines –</w:t>
      </w:r>
    </w:p>
    <w:p w14:paraId="5E7E12D7" w14:textId="77777777" w:rsidR="005A7C17" w:rsidRDefault="007F330C">
      <w:pPr>
        <w:spacing w:before="72"/>
        <w:ind w:left="265"/>
        <w:rPr>
          <w:sz w:val="18"/>
        </w:rPr>
      </w:pPr>
      <w:r>
        <w:rPr>
          <w:i/>
          <w:color w:val="221F1F"/>
          <w:sz w:val="18"/>
        </w:rPr>
        <w:t>APC</w:t>
      </w:r>
      <w:r>
        <w:rPr>
          <w:i/>
          <w:color w:val="221F1F"/>
          <w:spacing w:val="-4"/>
          <w:sz w:val="18"/>
        </w:rPr>
        <w:t xml:space="preserve"> </w:t>
      </w:r>
      <w:r>
        <w:rPr>
          <w:i/>
          <w:color w:val="221F1F"/>
          <w:sz w:val="18"/>
        </w:rPr>
        <w:t>requirements</w:t>
      </w:r>
      <w:r>
        <w:rPr>
          <w:i/>
          <w:color w:val="221F1F"/>
          <w:spacing w:val="-3"/>
          <w:sz w:val="18"/>
        </w:rPr>
        <w:t xml:space="preserve"> </w:t>
      </w:r>
      <w:r>
        <w:rPr>
          <w:i/>
          <w:color w:val="221F1F"/>
          <w:sz w:val="18"/>
        </w:rPr>
        <w:t>and</w:t>
      </w:r>
      <w:r>
        <w:rPr>
          <w:i/>
          <w:color w:val="221F1F"/>
          <w:spacing w:val="-4"/>
          <w:sz w:val="18"/>
        </w:rPr>
        <w:t xml:space="preserve"> </w:t>
      </w:r>
      <w:r>
        <w:rPr>
          <w:i/>
          <w:color w:val="221F1F"/>
          <w:sz w:val="18"/>
        </w:rPr>
        <w:t>competencies</w:t>
      </w:r>
      <w:r>
        <w:rPr>
          <w:color w:val="221F1F"/>
          <w:sz w:val="18"/>
        </w:rPr>
        <w:t>)</w:t>
      </w:r>
    </w:p>
    <w:p w14:paraId="5E7E12D8" w14:textId="77777777" w:rsidR="005A7C17" w:rsidRDefault="005A7C17">
      <w:pPr>
        <w:pStyle w:val="BodyText"/>
        <w:spacing w:before="1"/>
        <w:rPr>
          <w:sz w:val="23"/>
        </w:rPr>
      </w:pPr>
    </w:p>
    <w:tbl>
      <w:tblPr>
        <w:tblW w:w="0" w:type="auto"/>
        <w:tblInd w:w="276" w:type="dxa"/>
        <w:tblBorders>
          <w:top w:val="single" w:sz="4" w:space="0" w:color="7D0543"/>
          <w:left w:val="single" w:sz="4" w:space="0" w:color="7D0543"/>
          <w:bottom w:val="single" w:sz="4" w:space="0" w:color="7D0543"/>
          <w:right w:val="single" w:sz="4" w:space="0" w:color="7D0543"/>
          <w:insideH w:val="single" w:sz="4" w:space="0" w:color="7D0543"/>
          <w:insideV w:val="single" w:sz="4" w:space="0" w:color="7D0543"/>
        </w:tblBorders>
        <w:tblLayout w:type="fixed"/>
        <w:tblCellMar>
          <w:left w:w="0" w:type="dxa"/>
          <w:right w:w="0" w:type="dxa"/>
        </w:tblCellMar>
        <w:tblLook w:val="01E0" w:firstRow="1" w:lastRow="1" w:firstColumn="1" w:lastColumn="1" w:noHBand="0" w:noVBand="0"/>
      </w:tblPr>
      <w:tblGrid>
        <w:gridCol w:w="4460"/>
        <w:gridCol w:w="5679"/>
      </w:tblGrid>
      <w:tr w:rsidR="005A7C17" w14:paraId="5E7E12E4" w14:textId="77777777">
        <w:trPr>
          <w:trHeight w:val="3787"/>
        </w:trPr>
        <w:tc>
          <w:tcPr>
            <w:tcW w:w="4460" w:type="dxa"/>
            <w:shd w:val="clear" w:color="auto" w:fill="FFEDE0"/>
          </w:tcPr>
          <w:p w14:paraId="5E7E12D9" w14:textId="77777777" w:rsidR="005A7C17" w:rsidRDefault="007F330C">
            <w:pPr>
              <w:pStyle w:val="TableParagraph"/>
              <w:spacing w:before="158"/>
              <w:ind w:left="225" w:firstLine="0"/>
              <w:rPr>
                <w:b/>
                <w:sz w:val="18"/>
              </w:rPr>
            </w:pPr>
            <w:r>
              <w:rPr>
                <w:b/>
                <w:color w:val="221F1F"/>
                <w:sz w:val="18"/>
              </w:rPr>
              <w:t>Property</w:t>
            </w:r>
          </w:p>
        </w:tc>
        <w:tc>
          <w:tcPr>
            <w:tcW w:w="5679" w:type="dxa"/>
            <w:shd w:val="clear" w:color="auto" w:fill="FFEDE0"/>
          </w:tcPr>
          <w:p w14:paraId="5E7E12DA" w14:textId="77777777" w:rsidR="005A7C17" w:rsidRDefault="007F330C">
            <w:pPr>
              <w:pStyle w:val="TableParagraph"/>
              <w:numPr>
                <w:ilvl w:val="0"/>
                <w:numId w:val="4"/>
              </w:numPr>
              <w:tabs>
                <w:tab w:val="left" w:pos="982"/>
              </w:tabs>
              <w:spacing w:before="75" w:line="374" w:lineRule="exact"/>
              <w:rPr>
                <w:sz w:val="18"/>
              </w:rPr>
            </w:pPr>
            <w:r>
              <w:rPr>
                <w:color w:val="221F1F"/>
                <w:sz w:val="18"/>
              </w:rPr>
              <w:t>Arts</w:t>
            </w:r>
            <w:r>
              <w:rPr>
                <w:color w:val="221F1F"/>
                <w:spacing w:val="-3"/>
                <w:sz w:val="18"/>
              </w:rPr>
              <w:t xml:space="preserve"> </w:t>
            </w:r>
            <w:r>
              <w:rPr>
                <w:color w:val="221F1F"/>
                <w:sz w:val="18"/>
              </w:rPr>
              <w:t>and</w:t>
            </w:r>
            <w:r>
              <w:rPr>
                <w:color w:val="221F1F"/>
                <w:spacing w:val="-4"/>
                <w:sz w:val="18"/>
              </w:rPr>
              <w:t xml:space="preserve"> </w:t>
            </w:r>
            <w:r>
              <w:rPr>
                <w:color w:val="221F1F"/>
                <w:sz w:val="18"/>
              </w:rPr>
              <w:t>Antiques</w:t>
            </w:r>
          </w:p>
          <w:p w14:paraId="5E7E12DB" w14:textId="77777777" w:rsidR="005A7C17" w:rsidRDefault="007F330C">
            <w:pPr>
              <w:pStyle w:val="TableParagraph"/>
              <w:numPr>
                <w:ilvl w:val="0"/>
                <w:numId w:val="4"/>
              </w:numPr>
              <w:tabs>
                <w:tab w:val="left" w:pos="982"/>
              </w:tabs>
              <w:spacing w:line="362" w:lineRule="exact"/>
              <w:rPr>
                <w:sz w:val="18"/>
              </w:rPr>
            </w:pPr>
            <w:r>
              <w:rPr>
                <w:color w:val="221F1F"/>
                <w:sz w:val="18"/>
              </w:rPr>
              <w:t>Commercial</w:t>
            </w:r>
            <w:r>
              <w:rPr>
                <w:color w:val="221F1F"/>
                <w:spacing w:val="-3"/>
                <w:sz w:val="18"/>
              </w:rPr>
              <w:t xml:space="preserve"> </w:t>
            </w:r>
            <w:r>
              <w:rPr>
                <w:color w:val="221F1F"/>
                <w:sz w:val="18"/>
              </w:rPr>
              <w:t>Property</w:t>
            </w:r>
            <w:r>
              <w:rPr>
                <w:color w:val="221F1F"/>
                <w:spacing w:val="-2"/>
                <w:sz w:val="18"/>
              </w:rPr>
              <w:t xml:space="preserve"> </w:t>
            </w:r>
            <w:r>
              <w:rPr>
                <w:color w:val="221F1F"/>
                <w:sz w:val="18"/>
              </w:rPr>
              <w:t>Practice</w:t>
            </w:r>
          </w:p>
          <w:p w14:paraId="5E7E12DC" w14:textId="77777777" w:rsidR="005A7C17" w:rsidRDefault="007F330C">
            <w:pPr>
              <w:pStyle w:val="TableParagraph"/>
              <w:numPr>
                <w:ilvl w:val="0"/>
                <w:numId w:val="4"/>
              </w:numPr>
              <w:tabs>
                <w:tab w:val="left" w:pos="982"/>
              </w:tabs>
              <w:spacing w:line="360" w:lineRule="exact"/>
              <w:rPr>
                <w:sz w:val="18"/>
              </w:rPr>
            </w:pPr>
            <w:r>
              <w:rPr>
                <w:color w:val="221F1F"/>
                <w:sz w:val="18"/>
              </w:rPr>
              <w:t>Facilities</w:t>
            </w:r>
            <w:r>
              <w:rPr>
                <w:color w:val="221F1F"/>
                <w:spacing w:val="-6"/>
                <w:sz w:val="18"/>
              </w:rPr>
              <w:t xml:space="preserve"> </w:t>
            </w:r>
            <w:r>
              <w:rPr>
                <w:color w:val="221F1F"/>
                <w:sz w:val="18"/>
              </w:rPr>
              <w:t>Management</w:t>
            </w:r>
          </w:p>
          <w:p w14:paraId="5E7E12DD" w14:textId="77777777" w:rsidR="005A7C17" w:rsidRDefault="007F330C">
            <w:pPr>
              <w:pStyle w:val="TableParagraph"/>
              <w:numPr>
                <w:ilvl w:val="0"/>
                <w:numId w:val="4"/>
              </w:numPr>
              <w:tabs>
                <w:tab w:val="left" w:pos="982"/>
              </w:tabs>
              <w:spacing w:line="360" w:lineRule="exact"/>
              <w:rPr>
                <w:sz w:val="18"/>
              </w:rPr>
            </w:pPr>
            <w:r>
              <w:rPr>
                <w:color w:val="221F1F"/>
                <w:sz w:val="18"/>
              </w:rPr>
              <w:t>Finance</w:t>
            </w:r>
            <w:r>
              <w:rPr>
                <w:color w:val="221F1F"/>
                <w:spacing w:val="-5"/>
                <w:sz w:val="18"/>
              </w:rPr>
              <w:t xml:space="preserve"> </w:t>
            </w:r>
            <w:r>
              <w:rPr>
                <w:color w:val="221F1F"/>
                <w:sz w:val="18"/>
              </w:rPr>
              <w:t>and</w:t>
            </w:r>
            <w:r>
              <w:rPr>
                <w:color w:val="221F1F"/>
                <w:spacing w:val="-4"/>
                <w:sz w:val="18"/>
              </w:rPr>
              <w:t xml:space="preserve"> </w:t>
            </w:r>
            <w:r>
              <w:rPr>
                <w:color w:val="221F1F"/>
                <w:sz w:val="18"/>
              </w:rPr>
              <w:t>Investment</w:t>
            </w:r>
          </w:p>
          <w:p w14:paraId="5E7E12DE" w14:textId="77777777" w:rsidR="005A7C17" w:rsidRDefault="007F330C">
            <w:pPr>
              <w:pStyle w:val="TableParagraph"/>
              <w:numPr>
                <w:ilvl w:val="0"/>
                <w:numId w:val="4"/>
              </w:numPr>
              <w:tabs>
                <w:tab w:val="left" w:pos="982"/>
              </w:tabs>
              <w:spacing w:line="360" w:lineRule="exact"/>
              <w:rPr>
                <w:sz w:val="18"/>
              </w:rPr>
            </w:pPr>
            <w:r>
              <w:rPr>
                <w:color w:val="221F1F"/>
                <w:sz w:val="18"/>
              </w:rPr>
              <w:t>Housing</w:t>
            </w:r>
            <w:r>
              <w:rPr>
                <w:color w:val="221F1F"/>
                <w:spacing w:val="-6"/>
                <w:sz w:val="18"/>
              </w:rPr>
              <w:t xml:space="preserve"> </w:t>
            </w:r>
            <w:r>
              <w:rPr>
                <w:color w:val="221F1F"/>
                <w:sz w:val="18"/>
              </w:rPr>
              <w:t>Management</w:t>
            </w:r>
            <w:r>
              <w:rPr>
                <w:color w:val="221F1F"/>
                <w:spacing w:val="-4"/>
                <w:sz w:val="18"/>
              </w:rPr>
              <w:t xml:space="preserve"> </w:t>
            </w:r>
            <w:r>
              <w:rPr>
                <w:color w:val="221F1F"/>
                <w:sz w:val="18"/>
              </w:rPr>
              <w:t>and</w:t>
            </w:r>
            <w:r>
              <w:rPr>
                <w:color w:val="221F1F"/>
                <w:spacing w:val="-2"/>
                <w:sz w:val="18"/>
              </w:rPr>
              <w:t xml:space="preserve"> </w:t>
            </w:r>
            <w:r>
              <w:rPr>
                <w:color w:val="221F1F"/>
                <w:sz w:val="18"/>
              </w:rPr>
              <w:t>Development</w:t>
            </w:r>
          </w:p>
          <w:p w14:paraId="5E7E12DF" w14:textId="77777777" w:rsidR="005A7C17" w:rsidRDefault="007F330C">
            <w:pPr>
              <w:pStyle w:val="TableParagraph"/>
              <w:numPr>
                <w:ilvl w:val="0"/>
                <w:numId w:val="4"/>
              </w:numPr>
              <w:tabs>
                <w:tab w:val="left" w:pos="982"/>
              </w:tabs>
              <w:spacing w:line="360" w:lineRule="exact"/>
              <w:rPr>
                <w:sz w:val="18"/>
              </w:rPr>
            </w:pPr>
            <w:r>
              <w:rPr>
                <w:color w:val="221F1F"/>
                <w:sz w:val="18"/>
              </w:rPr>
              <w:t>Machinery</w:t>
            </w:r>
            <w:r>
              <w:rPr>
                <w:color w:val="221F1F"/>
                <w:spacing w:val="-3"/>
                <w:sz w:val="18"/>
              </w:rPr>
              <w:t xml:space="preserve"> </w:t>
            </w:r>
            <w:r>
              <w:rPr>
                <w:color w:val="221F1F"/>
                <w:sz w:val="18"/>
              </w:rPr>
              <w:t>and</w:t>
            </w:r>
            <w:r>
              <w:rPr>
                <w:color w:val="221F1F"/>
                <w:spacing w:val="-1"/>
                <w:sz w:val="18"/>
              </w:rPr>
              <w:t xml:space="preserve"> </w:t>
            </w:r>
            <w:r>
              <w:rPr>
                <w:color w:val="221F1F"/>
                <w:sz w:val="18"/>
              </w:rPr>
              <w:t>Business</w:t>
            </w:r>
            <w:r>
              <w:rPr>
                <w:color w:val="221F1F"/>
                <w:spacing w:val="-2"/>
                <w:sz w:val="18"/>
              </w:rPr>
              <w:t xml:space="preserve"> </w:t>
            </w:r>
            <w:r>
              <w:rPr>
                <w:color w:val="221F1F"/>
                <w:sz w:val="18"/>
              </w:rPr>
              <w:t>Assets</w:t>
            </w:r>
          </w:p>
          <w:p w14:paraId="5E7E12E0" w14:textId="77777777" w:rsidR="005A7C17" w:rsidRDefault="007F330C">
            <w:pPr>
              <w:pStyle w:val="TableParagraph"/>
              <w:numPr>
                <w:ilvl w:val="0"/>
                <w:numId w:val="4"/>
              </w:numPr>
              <w:tabs>
                <w:tab w:val="left" w:pos="982"/>
              </w:tabs>
              <w:spacing w:line="360" w:lineRule="exact"/>
              <w:rPr>
                <w:sz w:val="18"/>
              </w:rPr>
            </w:pPr>
            <w:r>
              <w:rPr>
                <w:color w:val="221F1F"/>
                <w:sz w:val="18"/>
              </w:rPr>
              <w:t>Management</w:t>
            </w:r>
            <w:r>
              <w:rPr>
                <w:color w:val="221F1F"/>
                <w:spacing w:val="-6"/>
                <w:sz w:val="18"/>
              </w:rPr>
              <w:t xml:space="preserve"> </w:t>
            </w:r>
            <w:r>
              <w:rPr>
                <w:color w:val="221F1F"/>
                <w:sz w:val="18"/>
              </w:rPr>
              <w:t>Consultancy</w:t>
            </w:r>
          </w:p>
          <w:p w14:paraId="5E7E12E1" w14:textId="77777777" w:rsidR="005A7C17" w:rsidRDefault="007F330C">
            <w:pPr>
              <w:pStyle w:val="TableParagraph"/>
              <w:numPr>
                <w:ilvl w:val="0"/>
                <w:numId w:val="4"/>
              </w:numPr>
              <w:tabs>
                <w:tab w:val="left" w:pos="982"/>
              </w:tabs>
              <w:spacing w:line="360" w:lineRule="exact"/>
              <w:rPr>
                <w:sz w:val="18"/>
              </w:rPr>
            </w:pPr>
            <w:r>
              <w:rPr>
                <w:color w:val="221F1F"/>
                <w:sz w:val="18"/>
              </w:rPr>
              <w:t>Property</w:t>
            </w:r>
            <w:r>
              <w:rPr>
                <w:color w:val="221F1F"/>
                <w:spacing w:val="-5"/>
                <w:sz w:val="18"/>
              </w:rPr>
              <w:t xml:space="preserve"> </w:t>
            </w:r>
            <w:r>
              <w:rPr>
                <w:color w:val="221F1F"/>
                <w:sz w:val="18"/>
              </w:rPr>
              <w:t>Management</w:t>
            </w:r>
          </w:p>
          <w:p w14:paraId="5E7E12E2" w14:textId="77777777" w:rsidR="005A7C17" w:rsidRDefault="007F330C">
            <w:pPr>
              <w:pStyle w:val="TableParagraph"/>
              <w:numPr>
                <w:ilvl w:val="0"/>
                <w:numId w:val="4"/>
              </w:numPr>
              <w:tabs>
                <w:tab w:val="left" w:pos="982"/>
              </w:tabs>
              <w:spacing w:line="365" w:lineRule="exact"/>
              <w:rPr>
                <w:sz w:val="18"/>
              </w:rPr>
            </w:pPr>
            <w:r>
              <w:rPr>
                <w:color w:val="221F1F"/>
                <w:sz w:val="18"/>
              </w:rPr>
              <w:t>Residential</w:t>
            </w:r>
          </w:p>
          <w:p w14:paraId="5E7E12E3" w14:textId="77777777" w:rsidR="005A7C17" w:rsidRDefault="007F330C">
            <w:pPr>
              <w:pStyle w:val="TableParagraph"/>
              <w:numPr>
                <w:ilvl w:val="0"/>
                <w:numId w:val="4"/>
              </w:numPr>
              <w:tabs>
                <w:tab w:val="left" w:pos="982"/>
              </w:tabs>
              <w:spacing w:line="377" w:lineRule="exact"/>
              <w:rPr>
                <w:sz w:val="18"/>
              </w:rPr>
            </w:pPr>
            <w:r>
              <w:rPr>
                <w:color w:val="221F1F"/>
                <w:sz w:val="18"/>
              </w:rPr>
              <w:t>Valuations</w:t>
            </w:r>
          </w:p>
        </w:tc>
      </w:tr>
      <w:tr w:rsidR="005A7C17" w14:paraId="5E7E12EC" w14:textId="77777777">
        <w:trPr>
          <w:trHeight w:val="2147"/>
        </w:trPr>
        <w:tc>
          <w:tcPr>
            <w:tcW w:w="4460" w:type="dxa"/>
            <w:shd w:val="clear" w:color="auto" w:fill="FFEDE0"/>
          </w:tcPr>
          <w:p w14:paraId="5E7E12E5" w14:textId="77777777" w:rsidR="005A7C17" w:rsidRDefault="005A7C17">
            <w:pPr>
              <w:pStyle w:val="TableParagraph"/>
              <w:spacing w:before="8"/>
              <w:ind w:left="0" w:firstLine="0"/>
              <w:rPr>
                <w:sz w:val="27"/>
              </w:rPr>
            </w:pPr>
          </w:p>
          <w:p w14:paraId="5E7E12E6" w14:textId="77777777" w:rsidR="005A7C17" w:rsidRDefault="007F330C">
            <w:pPr>
              <w:pStyle w:val="TableParagraph"/>
              <w:spacing w:before="1"/>
              <w:ind w:left="225" w:firstLine="0"/>
              <w:rPr>
                <w:b/>
                <w:sz w:val="18"/>
              </w:rPr>
            </w:pPr>
            <w:r>
              <w:rPr>
                <w:b/>
                <w:color w:val="221F1F"/>
                <w:sz w:val="18"/>
              </w:rPr>
              <w:t>Construction</w:t>
            </w:r>
          </w:p>
        </w:tc>
        <w:tc>
          <w:tcPr>
            <w:tcW w:w="5679" w:type="dxa"/>
            <w:shd w:val="clear" w:color="auto" w:fill="FFEDE0"/>
          </w:tcPr>
          <w:p w14:paraId="5E7E12E7" w14:textId="77777777" w:rsidR="005A7C17" w:rsidRDefault="007F330C">
            <w:pPr>
              <w:pStyle w:val="TableParagraph"/>
              <w:numPr>
                <w:ilvl w:val="0"/>
                <w:numId w:val="3"/>
              </w:numPr>
              <w:tabs>
                <w:tab w:val="left" w:pos="982"/>
              </w:tabs>
              <w:spacing w:before="237" w:line="373" w:lineRule="exact"/>
              <w:rPr>
                <w:sz w:val="18"/>
              </w:rPr>
            </w:pPr>
            <w:r>
              <w:rPr>
                <w:color w:val="221F1F"/>
                <w:sz w:val="18"/>
              </w:rPr>
              <w:t>Building</w:t>
            </w:r>
            <w:r>
              <w:rPr>
                <w:color w:val="221F1F"/>
                <w:spacing w:val="-6"/>
                <w:sz w:val="18"/>
              </w:rPr>
              <w:t xml:space="preserve"> </w:t>
            </w:r>
            <w:r>
              <w:rPr>
                <w:color w:val="221F1F"/>
                <w:sz w:val="18"/>
              </w:rPr>
              <w:t>Control</w:t>
            </w:r>
          </w:p>
          <w:p w14:paraId="5E7E12E8" w14:textId="77777777" w:rsidR="005A7C17" w:rsidRDefault="007F330C">
            <w:pPr>
              <w:pStyle w:val="TableParagraph"/>
              <w:numPr>
                <w:ilvl w:val="0"/>
                <w:numId w:val="3"/>
              </w:numPr>
              <w:tabs>
                <w:tab w:val="left" w:pos="982"/>
              </w:tabs>
              <w:spacing w:line="361" w:lineRule="exact"/>
              <w:rPr>
                <w:sz w:val="18"/>
              </w:rPr>
            </w:pPr>
            <w:r>
              <w:rPr>
                <w:color w:val="221F1F"/>
                <w:sz w:val="18"/>
              </w:rPr>
              <w:t>Building</w:t>
            </w:r>
            <w:r>
              <w:rPr>
                <w:color w:val="221F1F"/>
                <w:spacing w:val="-6"/>
                <w:sz w:val="18"/>
              </w:rPr>
              <w:t xml:space="preserve"> </w:t>
            </w:r>
            <w:r>
              <w:rPr>
                <w:color w:val="221F1F"/>
                <w:sz w:val="18"/>
              </w:rPr>
              <w:t>Surveying</w:t>
            </w:r>
          </w:p>
          <w:p w14:paraId="5E7E12E9" w14:textId="77777777" w:rsidR="005A7C17" w:rsidRDefault="007F330C">
            <w:pPr>
              <w:pStyle w:val="TableParagraph"/>
              <w:numPr>
                <w:ilvl w:val="0"/>
                <w:numId w:val="3"/>
              </w:numPr>
              <w:tabs>
                <w:tab w:val="left" w:pos="982"/>
              </w:tabs>
              <w:spacing w:line="360" w:lineRule="exact"/>
              <w:rPr>
                <w:sz w:val="18"/>
              </w:rPr>
            </w:pPr>
            <w:r>
              <w:rPr>
                <w:color w:val="221F1F"/>
                <w:sz w:val="18"/>
              </w:rPr>
              <w:t>Project</w:t>
            </w:r>
            <w:r>
              <w:rPr>
                <w:color w:val="221F1F"/>
                <w:spacing w:val="-5"/>
                <w:sz w:val="18"/>
              </w:rPr>
              <w:t xml:space="preserve"> </w:t>
            </w:r>
            <w:r>
              <w:rPr>
                <w:color w:val="221F1F"/>
                <w:sz w:val="18"/>
              </w:rPr>
              <w:t>Management</w:t>
            </w:r>
          </w:p>
          <w:p w14:paraId="5E7E12EA" w14:textId="77777777" w:rsidR="005A7C17" w:rsidRDefault="007F330C">
            <w:pPr>
              <w:pStyle w:val="TableParagraph"/>
              <w:numPr>
                <w:ilvl w:val="0"/>
                <w:numId w:val="3"/>
              </w:numPr>
              <w:tabs>
                <w:tab w:val="left" w:pos="982"/>
              </w:tabs>
              <w:spacing w:line="365" w:lineRule="exact"/>
              <w:rPr>
                <w:sz w:val="18"/>
              </w:rPr>
            </w:pPr>
            <w:r>
              <w:rPr>
                <w:color w:val="221F1F"/>
                <w:sz w:val="18"/>
              </w:rPr>
              <w:t>Quantity</w:t>
            </w:r>
            <w:r>
              <w:rPr>
                <w:color w:val="221F1F"/>
                <w:spacing w:val="-5"/>
                <w:sz w:val="18"/>
              </w:rPr>
              <w:t xml:space="preserve"> </w:t>
            </w:r>
            <w:r>
              <w:rPr>
                <w:color w:val="221F1F"/>
                <w:sz w:val="18"/>
              </w:rPr>
              <w:t>Surveying</w:t>
            </w:r>
            <w:r>
              <w:rPr>
                <w:color w:val="221F1F"/>
                <w:spacing w:val="-4"/>
                <w:sz w:val="18"/>
              </w:rPr>
              <w:t xml:space="preserve"> </w:t>
            </w:r>
            <w:r>
              <w:rPr>
                <w:color w:val="221F1F"/>
                <w:sz w:val="18"/>
              </w:rPr>
              <w:t>and</w:t>
            </w:r>
            <w:r>
              <w:rPr>
                <w:color w:val="221F1F"/>
                <w:spacing w:val="-3"/>
                <w:sz w:val="18"/>
              </w:rPr>
              <w:t xml:space="preserve"> </w:t>
            </w:r>
            <w:r>
              <w:rPr>
                <w:color w:val="221F1F"/>
                <w:sz w:val="18"/>
              </w:rPr>
              <w:t>Construction</w:t>
            </w:r>
          </w:p>
          <w:p w14:paraId="5E7E12EB" w14:textId="77777777" w:rsidR="005A7C17" w:rsidRDefault="007F330C">
            <w:pPr>
              <w:pStyle w:val="TableParagraph"/>
              <w:numPr>
                <w:ilvl w:val="0"/>
                <w:numId w:val="3"/>
              </w:numPr>
              <w:tabs>
                <w:tab w:val="left" w:pos="982"/>
              </w:tabs>
              <w:spacing w:line="377" w:lineRule="exact"/>
              <w:rPr>
                <w:sz w:val="18"/>
              </w:rPr>
            </w:pPr>
            <w:r>
              <w:rPr>
                <w:color w:val="221F1F"/>
                <w:spacing w:val="-1"/>
                <w:sz w:val="18"/>
              </w:rPr>
              <w:t>Taxation</w:t>
            </w:r>
            <w:r>
              <w:rPr>
                <w:color w:val="221F1F"/>
                <w:spacing w:val="-11"/>
                <w:sz w:val="18"/>
              </w:rPr>
              <w:t xml:space="preserve"> </w:t>
            </w:r>
            <w:r>
              <w:rPr>
                <w:color w:val="221F1F"/>
                <w:spacing w:val="-1"/>
                <w:sz w:val="18"/>
              </w:rPr>
              <w:t>Allowances</w:t>
            </w:r>
          </w:p>
        </w:tc>
      </w:tr>
      <w:tr w:rsidR="005A7C17" w14:paraId="5E7E12F4" w14:textId="77777777">
        <w:trPr>
          <w:trHeight w:val="2145"/>
        </w:trPr>
        <w:tc>
          <w:tcPr>
            <w:tcW w:w="4460" w:type="dxa"/>
            <w:shd w:val="clear" w:color="auto" w:fill="FFEDE0"/>
          </w:tcPr>
          <w:p w14:paraId="5E7E12ED" w14:textId="77777777" w:rsidR="005A7C17" w:rsidRDefault="005A7C17">
            <w:pPr>
              <w:pStyle w:val="TableParagraph"/>
              <w:spacing w:before="11"/>
              <w:ind w:left="0" w:firstLine="0"/>
              <w:rPr>
                <w:sz w:val="27"/>
              </w:rPr>
            </w:pPr>
          </w:p>
          <w:p w14:paraId="5E7E12EE" w14:textId="77777777" w:rsidR="005A7C17" w:rsidRDefault="007F330C">
            <w:pPr>
              <w:pStyle w:val="TableParagraph"/>
              <w:ind w:left="225" w:firstLine="0"/>
              <w:rPr>
                <w:b/>
                <w:sz w:val="18"/>
              </w:rPr>
            </w:pPr>
            <w:r>
              <w:rPr>
                <w:b/>
                <w:color w:val="221F1F"/>
                <w:sz w:val="18"/>
              </w:rPr>
              <w:t>Land</w:t>
            </w:r>
          </w:p>
        </w:tc>
        <w:tc>
          <w:tcPr>
            <w:tcW w:w="5679" w:type="dxa"/>
            <w:shd w:val="clear" w:color="auto" w:fill="FFEDE0"/>
          </w:tcPr>
          <w:p w14:paraId="5E7E12EF" w14:textId="77777777" w:rsidR="005A7C17" w:rsidRDefault="007F330C">
            <w:pPr>
              <w:pStyle w:val="TableParagraph"/>
              <w:numPr>
                <w:ilvl w:val="0"/>
                <w:numId w:val="2"/>
              </w:numPr>
              <w:tabs>
                <w:tab w:val="left" w:pos="982"/>
              </w:tabs>
              <w:spacing w:before="238" w:line="373" w:lineRule="exact"/>
              <w:rPr>
                <w:sz w:val="18"/>
              </w:rPr>
            </w:pPr>
            <w:r>
              <w:rPr>
                <w:color w:val="221F1F"/>
                <w:sz w:val="18"/>
              </w:rPr>
              <w:t>Environment</w:t>
            </w:r>
          </w:p>
          <w:p w14:paraId="5E7E12F0" w14:textId="77777777" w:rsidR="005A7C17" w:rsidRDefault="007F330C">
            <w:pPr>
              <w:pStyle w:val="TableParagraph"/>
              <w:numPr>
                <w:ilvl w:val="0"/>
                <w:numId w:val="2"/>
              </w:numPr>
              <w:tabs>
                <w:tab w:val="left" w:pos="982"/>
              </w:tabs>
              <w:spacing w:line="361" w:lineRule="exact"/>
              <w:rPr>
                <w:sz w:val="18"/>
              </w:rPr>
            </w:pPr>
            <w:r>
              <w:rPr>
                <w:color w:val="221F1F"/>
                <w:sz w:val="18"/>
              </w:rPr>
              <w:t>Geomatics</w:t>
            </w:r>
          </w:p>
          <w:p w14:paraId="5E7E12F1" w14:textId="77777777" w:rsidR="005A7C17" w:rsidRDefault="007F330C">
            <w:pPr>
              <w:pStyle w:val="TableParagraph"/>
              <w:numPr>
                <w:ilvl w:val="0"/>
                <w:numId w:val="2"/>
              </w:numPr>
              <w:tabs>
                <w:tab w:val="left" w:pos="982"/>
              </w:tabs>
              <w:spacing w:line="360" w:lineRule="exact"/>
              <w:rPr>
                <w:sz w:val="18"/>
              </w:rPr>
            </w:pPr>
            <w:r>
              <w:rPr>
                <w:color w:val="221F1F"/>
                <w:sz w:val="18"/>
              </w:rPr>
              <w:t>Minerals</w:t>
            </w:r>
            <w:r>
              <w:rPr>
                <w:color w:val="221F1F"/>
                <w:spacing w:val="-4"/>
                <w:sz w:val="18"/>
              </w:rPr>
              <w:t xml:space="preserve"> </w:t>
            </w:r>
            <w:r>
              <w:rPr>
                <w:color w:val="221F1F"/>
                <w:sz w:val="18"/>
              </w:rPr>
              <w:t>and</w:t>
            </w:r>
            <w:r>
              <w:rPr>
                <w:color w:val="221F1F"/>
                <w:spacing w:val="-4"/>
                <w:sz w:val="18"/>
              </w:rPr>
              <w:t xml:space="preserve"> </w:t>
            </w:r>
            <w:r>
              <w:rPr>
                <w:color w:val="221F1F"/>
                <w:sz w:val="18"/>
              </w:rPr>
              <w:t>Waste</w:t>
            </w:r>
            <w:r>
              <w:rPr>
                <w:color w:val="221F1F"/>
                <w:spacing w:val="-4"/>
                <w:sz w:val="18"/>
              </w:rPr>
              <w:t xml:space="preserve"> </w:t>
            </w:r>
            <w:r>
              <w:rPr>
                <w:color w:val="221F1F"/>
                <w:sz w:val="18"/>
              </w:rPr>
              <w:t>Management</w:t>
            </w:r>
          </w:p>
          <w:p w14:paraId="5E7E12F2" w14:textId="77777777" w:rsidR="005A7C17" w:rsidRDefault="007F330C">
            <w:pPr>
              <w:pStyle w:val="TableParagraph"/>
              <w:numPr>
                <w:ilvl w:val="0"/>
                <w:numId w:val="2"/>
              </w:numPr>
              <w:tabs>
                <w:tab w:val="left" w:pos="982"/>
              </w:tabs>
              <w:spacing w:line="365" w:lineRule="exact"/>
              <w:rPr>
                <w:sz w:val="18"/>
              </w:rPr>
            </w:pPr>
            <w:r>
              <w:rPr>
                <w:color w:val="221F1F"/>
                <w:sz w:val="18"/>
              </w:rPr>
              <w:t>Planning</w:t>
            </w:r>
            <w:r>
              <w:rPr>
                <w:color w:val="221F1F"/>
                <w:spacing w:val="-6"/>
                <w:sz w:val="18"/>
              </w:rPr>
              <w:t xml:space="preserve"> </w:t>
            </w:r>
            <w:r>
              <w:rPr>
                <w:color w:val="221F1F"/>
                <w:sz w:val="18"/>
              </w:rPr>
              <w:t>and</w:t>
            </w:r>
            <w:r>
              <w:rPr>
                <w:color w:val="221F1F"/>
                <w:spacing w:val="-5"/>
                <w:sz w:val="18"/>
              </w:rPr>
              <w:t xml:space="preserve"> </w:t>
            </w:r>
            <w:r>
              <w:rPr>
                <w:color w:val="221F1F"/>
                <w:sz w:val="18"/>
              </w:rPr>
              <w:t>Development</w:t>
            </w:r>
          </w:p>
          <w:p w14:paraId="5E7E12F3" w14:textId="77777777" w:rsidR="005A7C17" w:rsidRDefault="007F330C">
            <w:pPr>
              <w:pStyle w:val="TableParagraph"/>
              <w:numPr>
                <w:ilvl w:val="0"/>
                <w:numId w:val="2"/>
              </w:numPr>
              <w:tabs>
                <w:tab w:val="left" w:pos="982"/>
              </w:tabs>
              <w:spacing w:line="377" w:lineRule="exact"/>
              <w:rPr>
                <w:sz w:val="18"/>
              </w:rPr>
            </w:pPr>
            <w:r>
              <w:rPr>
                <w:color w:val="221F1F"/>
                <w:sz w:val="18"/>
              </w:rPr>
              <w:t>Rural</w:t>
            </w:r>
          </w:p>
        </w:tc>
      </w:tr>
    </w:tbl>
    <w:p w14:paraId="5E7E12F5" w14:textId="77777777" w:rsidR="005A7C17" w:rsidRDefault="005A7C17">
      <w:pPr>
        <w:pStyle w:val="BodyText"/>
        <w:rPr>
          <w:sz w:val="20"/>
        </w:rPr>
      </w:pPr>
    </w:p>
    <w:p w14:paraId="5E7E12F6" w14:textId="77777777" w:rsidR="005A7C17" w:rsidRDefault="005A7C17">
      <w:pPr>
        <w:pStyle w:val="BodyText"/>
        <w:spacing w:before="11"/>
      </w:pPr>
    </w:p>
    <w:p w14:paraId="5E7E12F7" w14:textId="77777777" w:rsidR="005A7C17" w:rsidRDefault="007F330C">
      <w:pPr>
        <w:ind w:left="265"/>
        <w:rPr>
          <w:b/>
          <w:sz w:val="18"/>
        </w:rPr>
      </w:pPr>
      <w:r>
        <w:rPr>
          <w:b/>
          <w:color w:val="221F1F"/>
          <w:sz w:val="18"/>
        </w:rPr>
        <w:t>You</w:t>
      </w:r>
      <w:r>
        <w:rPr>
          <w:b/>
          <w:color w:val="221F1F"/>
          <w:spacing w:val="-3"/>
          <w:sz w:val="18"/>
        </w:rPr>
        <w:t xml:space="preserve"> </w:t>
      </w:r>
      <w:r>
        <w:rPr>
          <w:b/>
          <w:color w:val="221F1F"/>
          <w:sz w:val="18"/>
        </w:rPr>
        <w:t>must</w:t>
      </w:r>
      <w:r>
        <w:rPr>
          <w:b/>
          <w:color w:val="221F1F"/>
          <w:spacing w:val="-2"/>
          <w:sz w:val="18"/>
        </w:rPr>
        <w:t xml:space="preserve"> </w:t>
      </w:r>
      <w:r>
        <w:rPr>
          <w:b/>
          <w:color w:val="221F1F"/>
          <w:sz w:val="18"/>
        </w:rPr>
        <w:t>include</w:t>
      </w:r>
      <w:r>
        <w:rPr>
          <w:b/>
          <w:color w:val="221F1F"/>
          <w:spacing w:val="-3"/>
          <w:sz w:val="18"/>
        </w:rPr>
        <w:t xml:space="preserve"> </w:t>
      </w:r>
      <w:r>
        <w:rPr>
          <w:b/>
          <w:color w:val="221F1F"/>
          <w:sz w:val="18"/>
        </w:rPr>
        <w:t>a</w:t>
      </w:r>
      <w:r>
        <w:rPr>
          <w:b/>
          <w:color w:val="221F1F"/>
          <w:spacing w:val="-4"/>
          <w:sz w:val="18"/>
        </w:rPr>
        <w:t xml:space="preserve"> </w:t>
      </w:r>
      <w:r>
        <w:rPr>
          <w:b/>
          <w:color w:val="221F1F"/>
          <w:sz w:val="18"/>
        </w:rPr>
        <w:t>list</w:t>
      </w:r>
      <w:r>
        <w:rPr>
          <w:b/>
          <w:color w:val="221F1F"/>
          <w:spacing w:val="-3"/>
          <w:sz w:val="18"/>
        </w:rPr>
        <w:t xml:space="preserve"> </w:t>
      </w:r>
      <w:r>
        <w:rPr>
          <w:b/>
          <w:color w:val="221F1F"/>
          <w:sz w:val="18"/>
        </w:rPr>
        <w:t>of</w:t>
      </w:r>
      <w:r>
        <w:rPr>
          <w:b/>
          <w:color w:val="221F1F"/>
          <w:spacing w:val="-2"/>
          <w:sz w:val="18"/>
        </w:rPr>
        <w:t xml:space="preserve"> </w:t>
      </w:r>
      <w:r>
        <w:rPr>
          <w:b/>
          <w:color w:val="221F1F"/>
          <w:sz w:val="18"/>
        </w:rPr>
        <w:t>mandatory</w:t>
      </w:r>
      <w:r>
        <w:rPr>
          <w:b/>
          <w:color w:val="221F1F"/>
          <w:spacing w:val="-4"/>
          <w:sz w:val="18"/>
        </w:rPr>
        <w:t xml:space="preserve"> </w:t>
      </w:r>
      <w:r>
        <w:rPr>
          <w:b/>
          <w:color w:val="221F1F"/>
          <w:sz w:val="18"/>
        </w:rPr>
        <w:t>and</w:t>
      </w:r>
      <w:r>
        <w:rPr>
          <w:b/>
          <w:color w:val="221F1F"/>
          <w:spacing w:val="-3"/>
          <w:sz w:val="18"/>
        </w:rPr>
        <w:t xml:space="preserve"> </w:t>
      </w:r>
      <w:r>
        <w:rPr>
          <w:b/>
          <w:color w:val="221F1F"/>
          <w:sz w:val="18"/>
        </w:rPr>
        <w:t>technical</w:t>
      </w:r>
      <w:r>
        <w:rPr>
          <w:b/>
          <w:color w:val="221F1F"/>
          <w:spacing w:val="-2"/>
          <w:sz w:val="18"/>
        </w:rPr>
        <w:t xml:space="preserve"> </w:t>
      </w:r>
      <w:r>
        <w:rPr>
          <w:b/>
          <w:color w:val="221F1F"/>
          <w:sz w:val="18"/>
        </w:rPr>
        <w:t>competencies</w:t>
      </w:r>
      <w:r>
        <w:rPr>
          <w:b/>
          <w:color w:val="221F1F"/>
          <w:spacing w:val="-3"/>
          <w:sz w:val="18"/>
        </w:rPr>
        <w:t xml:space="preserve"> </w:t>
      </w:r>
      <w:r>
        <w:rPr>
          <w:b/>
          <w:color w:val="221F1F"/>
          <w:sz w:val="18"/>
        </w:rPr>
        <w:t>on</w:t>
      </w:r>
      <w:r>
        <w:rPr>
          <w:b/>
          <w:color w:val="221F1F"/>
          <w:spacing w:val="-3"/>
          <w:sz w:val="18"/>
        </w:rPr>
        <w:t xml:space="preserve"> </w:t>
      </w:r>
      <w:r>
        <w:rPr>
          <w:b/>
          <w:color w:val="221F1F"/>
          <w:sz w:val="18"/>
        </w:rPr>
        <w:t>the</w:t>
      </w:r>
      <w:r>
        <w:rPr>
          <w:b/>
          <w:color w:val="221F1F"/>
          <w:spacing w:val="-3"/>
          <w:sz w:val="18"/>
        </w:rPr>
        <w:t xml:space="preserve"> </w:t>
      </w:r>
      <w:r>
        <w:rPr>
          <w:b/>
          <w:color w:val="221F1F"/>
          <w:sz w:val="18"/>
        </w:rPr>
        <w:t>competency</w:t>
      </w:r>
      <w:r>
        <w:rPr>
          <w:b/>
          <w:color w:val="221F1F"/>
          <w:spacing w:val="-3"/>
          <w:sz w:val="18"/>
        </w:rPr>
        <w:t xml:space="preserve"> </w:t>
      </w:r>
      <w:r>
        <w:rPr>
          <w:b/>
          <w:color w:val="221F1F"/>
          <w:sz w:val="18"/>
        </w:rPr>
        <w:t>achievement</w:t>
      </w:r>
      <w:r>
        <w:rPr>
          <w:b/>
          <w:color w:val="221F1F"/>
          <w:spacing w:val="-3"/>
          <w:sz w:val="18"/>
        </w:rPr>
        <w:t xml:space="preserve"> </w:t>
      </w:r>
      <w:r>
        <w:rPr>
          <w:b/>
          <w:color w:val="221F1F"/>
          <w:sz w:val="18"/>
        </w:rPr>
        <w:t>planner.</w:t>
      </w:r>
    </w:p>
    <w:p w14:paraId="5E7E12F8" w14:textId="5CA760FB" w:rsidR="005A7C17" w:rsidRDefault="005A7C17">
      <w:pPr>
        <w:pStyle w:val="BodyText"/>
        <w:rPr>
          <w:b/>
          <w:sz w:val="20"/>
        </w:rPr>
      </w:pPr>
    </w:p>
    <w:p w14:paraId="1C405FDE" w14:textId="6CAA8397" w:rsidR="00AF0D38" w:rsidRDefault="00AF0D38">
      <w:pPr>
        <w:pStyle w:val="BodyText"/>
        <w:rPr>
          <w:b/>
          <w:sz w:val="20"/>
        </w:rPr>
      </w:pPr>
    </w:p>
    <w:p w14:paraId="64871DAE" w14:textId="2E8A96B8" w:rsidR="00AF0D38" w:rsidRDefault="00AF0D38">
      <w:pPr>
        <w:pStyle w:val="BodyText"/>
        <w:rPr>
          <w:b/>
          <w:sz w:val="20"/>
        </w:rPr>
      </w:pPr>
    </w:p>
    <w:p w14:paraId="15C4EA03" w14:textId="3E522E69" w:rsidR="00AF0D38" w:rsidRDefault="00AF0D38">
      <w:pPr>
        <w:pStyle w:val="BodyText"/>
        <w:rPr>
          <w:b/>
          <w:sz w:val="20"/>
        </w:rPr>
      </w:pPr>
    </w:p>
    <w:p w14:paraId="71CB4A42" w14:textId="1EECB732" w:rsidR="00AF0D38" w:rsidRDefault="00AF0D38">
      <w:pPr>
        <w:pStyle w:val="BodyText"/>
        <w:rPr>
          <w:b/>
          <w:sz w:val="20"/>
        </w:rPr>
      </w:pPr>
    </w:p>
    <w:p w14:paraId="7A3CBE52" w14:textId="075E42BC" w:rsidR="00AF0D38" w:rsidRDefault="00AF0D38">
      <w:pPr>
        <w:pStyle w:val="BodyText"/>
        <w:rPr>
          <w:b/>
          <w:sz w:val="20"/>
        </w:rPr>
      </w:pPr>
    </w:p>
    <w:p w14:paraId="4632CBFC" w14:textId="25C86A66" w:rsidR="00AF0D38" w:rsidRDefault="00AF0D38">
      <w:pPr>
        <w:pStyle w:val="BodyText"/>
        <w:rPr>
          <w:b/>
          <w:sz w:val="20"/>
        </w:rPr>
      </w:pPr>
    </w:p>
    <w:p w14:paraId="14A69B75" w14:textId="77777777" w:rsidR="00AF0D38" w:rsidRDefault="00AF0D38">
      <w:pPr>
        <w:pStyle w:val="BodyText"/>
        <w:rPr>
          <w:b/>
          <w:sz w:val="20"/>
        </w:rPr>
      </w:pPr>
    </w:p>
    <w:p w14:paraId="5E7E12F9" w14:textId="77777777" w:rsidR="005A7C17" w:rsidRDefault="005A7C17">
      <w:pPr>
        <w:pStyle w:val="BodyText"/>
        <w:rPr>
          <w:b/>
          <w:sz w:val="20"/>
        </w:rPr>
      </w:pPr>
    </w:p>
    <w:p w14:paraId="09D9744E" w14:textId="77777777" w:rsidR="00726F9B" w:rsidRDefault="00726F9B" w:rsidP="00726F9B">
      <w:pPr>
        <w:pStyle w:val="Heading1"/>
        <w:spacing w:before="0"/>
        <w:ind w:left="0"/>
        <w:rPr>
          <w:color w:val="7D0543"/>
          <w:w w:val="110"/>
        </w:rPr>
      </w:pPr>
      <w:bookmarkStart w:id="6" w:name="Candidate’s_Declaration"/>
      <w:bookmarkEnd w:id="6"/>
    </w:p>
    <w:p w14:paraId="5E7E12FB" w14:textId="143329DB" w:rsidR="005A7C17" w:rsidRDefault="007F330C" w:rsidP="00726F9B">
      <w:pPr>
        <w:pStyle w:val="Heading1"/>
        <w:spacing w:before="0"/>
        <w:ind w:left="0" w:firstLine="265"/>
        <w:rPr>
          <w:color w:val="7D0543"/>
          <w:w w:val="110"/>
        </w:rPr>
      </w:pPr>
      <w:r>
        <w:rPr>
          <w:color w:val="7D0543"/>
          <w:w w:val="110"/>
        </w:rPr>
        <w:t>Candidate’s</w:t>
      </w:r>
      <w:r>
        <w:rPr>
          <w:color w:val="7D0543"/>
          <w:spacing w:val="-10"/>
          <w:w w:val="110"/>
        </w:rPr>
        <w:t xml:space="preserve"> </w:t>
      </w:r>
      <w:r>
        <w:rPr>
          <w:color w:val="7D0543"/>
          <w:w w:val="110"/>
        </w:rPr>
        <w:t>Declaration</w:t>
      </w:r>
    </w:p>
    <w:p w14:paraId="675BD8A7" w14:textId="77777777" w:rsidR="00B06DF2" w:rsidRDefault="00B06DF2">
      <w:pPr>
        <w:pStyle w:val="Heading1"/>
        <w:spacing w:before="0"/>
      </w:pPr>
    </w:p>
    <w:p w14:paraId="5E7E12FC" w14:textId="77777777" w:rsidR="005A7C17" w:rsidRDefault="007F330C">
      <w:pPr>
        <w:pStyle w:val="BodyText"/>
        <w:spacing w:before="67" w:line="324" w:lineRule="auto"/>
        <w:ind w:left="265" w:right="339"/>
      </w:pPr>
      <w:r>
        <w:rPr>
          <w:color w:val="221F1F"/>
        </w:rPr>
        <w:t>On</w:t>
      </w:r>
      <w:r>
        <w:rPr>
          <w:color w:val="221F1F"/>
          <w:spacing w:val="-6"/>
        </w:rPr>
        <w:t xml:space="preserve"> </w:t>
      </w:r>
      <w:r>
        <w:rPr>
          <w:color w:val="221F1F"/>
        </w:rPr>
        <w:t>being</w:t>
      </w:r>
      <w:r>
        <w:rPr>
          <w:color w:val="221F1F"/>
          <w:spacing w:val="-5"/>
        </w:rPr>
        <w:t xml:space="preserve"> </w:t>
      </w:r>
      <w:r>
        <w:rPr>
          <w:color w:val="221F1F"/>
        </w:rPr>
        <w:t>admitted</w:t>
      </w:r>
      <w:r>
        <w:rPr>
          <w:color w:val="221F1F"/>
          <w:spacing w:val="-6"/>
        </w:rPr>
        <w:t xml:space="preserve"> </w:t>
      </w:r>
      <w:r>
        <w:rPr>
          <w:color w:val="221F1F"/>
        </w:rPr>
        <w:t>as</w:t>
      </w:r>
      <w:r>
        <w:rPr>
          <w:color w:val="221F1F"/>
          <w:spacing w:val="-4"/>
        </w:rPr>
        <w:t xml:space="preserve"> </w:t>
      </w:r>
      <w:proofErr w:type="spellStart"/>
      <w:r>
        <w:rPr>
          <w:color w:val="221F1F"/>
        </w:rPr>
        <w:t>a</w:t>
      </w:r>
      <w:proofErr w:type="spellEnd"/>
      <w:r>
        <w:rPr>
          <w:color w:val="221F1F"/>
          <w:spacing w:val="-6"/>
        </w:rPr>
        <w:t xml:space="preserve"> </w:t>
      </w:r>
      <w:r>
        <w:rPr>
          <w:color w:val="221F1F"/>
        </w:rPr>
        <w:t>Associate</w:t>
      </w:r>
      <w:r>
        <w:rPr>
          <w:color w:val="221F1F"/>
          <w:spacing w:val="-5"/>
        </w:rPr>
        <w:t xml:space="preserve"> </w:t>
      </w:r>
      <w:r>
        <w:rPr>
          <w:color w:val="221F1F"/>
        </w:rPr>
        <w:t>Trainee/Trainee</w:t>
      </w:r>
      <w:r>
        <w:rPr>
          <w:color w:val="221F1F"/>
          <w:spacing w:val="-11"/>
        </w:rPr>
        <w:t xml:space="preserve"> </w:t>
      </w:r>
      <w:r>
        <w:rPr>
          <w:color w:val="221F1F"/>
        </w:rPr>
        <w:t>of</w:t>
      </w:r>
      <w:r>
        <w:rPr>
          <w:color w:val="221F1F"/>
          <w:spacing w:val="-4"/>
        </w:rPr>
        <w:t xml:space="preserve"> </w:t>
      </w:r>
      <w:r>
        <w:rPr>
          <w:color w:val="221F1F"/>
        </w:rPr>
        <w:t>the</w:t>
      </w:r>
      <w:r>
        <w:rPr>
          <w:color w:val="221F1F"/>
          <w:spacing w:val="-6"/>
        </w:rPr>
        <w:t xml:space="preserve"> </w:t>
      </w:r>
      <w:r>
        <w:rPr>
          <w:color w:val="221F1F"/>
        </w:rPr>
        <w:t>Society</w:t>
      </w:r>
      <w:r>
        <w:rPr>
          <w:color w:val="221F1F"/>
          <w:spacing w:val="-4"/>
        </w:rPr>
        <w:t xml:space="preserve"> </w:t>
      </w:r>
      <w:r>
        <w:rPr>
          <w:color w:val="221F1F"/>
        </w:rPr>
        <w:t>of</w:t>
      </w:r>
      <w:r>
        <w:rPr>
          <w:color w:val="221F1F"/>
          <w:spacing w:val="-5"/>
        </w:rPr>
        <w:t xml:space="preserve"> </w:t>
      </w:r>
      <w:r>
        <w:rPr>
          <w:color w:val="221F1F"/>
        </w:rPr>
        <w:t>Chartered</w:t>
      </w:r>
      <w:r>
        <w:rPr>
          <w:color w:val="221F1F"/>
          <w:spacing w:val="-5"/>
        </w:rPr>
        <w:t xml:space="preserve"> </w:t>
      </w:r>
      <w:r>
        <w:rPr>
          <w:color w:val="221F1F"/>
        </w:rPr>
        <w:t>Surveyors</w:t>
      </w:r>
      <w:r>
        <w:rPr>
          <w:color w:val="221F1F"/>
          <w:spacing w:val="-5"/>
        </w:rPr>
        <w:t xml:space="preserve"> </w:t>
      </w:r>
      <w:r>
        <w:rPr>
          <w:color w:val="221F1F"/>
        </w:rPr>
        <w:t>Ireland</w:t>
      </w:r>
      <w:r>
        <w:rPr>
          <w:color w:val="221F1F"/>
          <w:spacing w:val="-5"/>
        </w:rPr>
        <w:t xml:space="preserve"> </w:t>
      </w:r>
      <w:r>
        <w:rPr>
          <w:color w:val="221F1F"/>
        </w:rPr>
        <w:t>and</w:t>
      </w:r>
      <w:r>
        <w:rPr>
          <w:color w:val="221F1F"/>
          <w:spacing w:val="-5"/>
        </w:rPr>
        <w:t xml:space="preserve"> </w:t>
      </w:r>
      <w:r>
        <w:rPr>
          <w:color w:val="221F1F"/>
        </w:rPr>
        <w:t>in</w:t>
      </w:r>
      <w:r>
        <w:rPr>
          <w:color w:val="221F1F"/>
          <w:spacing w:val="-6"/>
        </w:rPr>
        <w:t xml:space="preserve"> </w:t>
      </w:r>
      <w:r>
        <w:rPr>
          <w:color w:val="221F1F"/>
        </w:rPr>
        <w:t>consideration</w:t>
      </w:r>
      <w:r>
        <w:rPr>
          <w:color w:val="221F1F"/>
          <w:spacing w:val="-5"/>
        </w:rPr>
        <w:t xml:space="preserve"> </w:t>
      </w:r>
      <w:r>
        <w:rPr>
          <w:color w:val="221F1F"/>
        </w:rPr>
        <w:t>thereof,</w:t>
      </w:r>
      <w:r>
        <w:rPr>
          <w:color w:val="221F1F"/>
          <w:spacing w:val="-5"/>
        </w:rPr>
        <w:t xml:space="preserve"> </w:t>
      </w:r>
      <w:r>
        <w:rPr>
          <w:color w:val="221F1F"/>
        </w:rPr>
        <w:t>I</w:t>
      </w:r>
      <w:r>
        <w:rPr>
          <w:color w:val="221F1F"/>
          <w:spacing w:val="-2"/>
        </w:rPr>
        <w:t xml:space="preserve"> </w:t>
      </w:r>
      <w:r>
        <w:rPr>
          <w:color w:val="221F1F"/>
        </w:rPr>
        <w:t>hereby</w:t>
      </w:r>
      <w:r>
        <w:rPr>
          <w:color w:val="221F1F"/>
          <w:spacing w:val="1"/>
        </w:rPr>
        <w:t xml:space="preserve"> </w:t>
      </w:r>
      <w:r>
        <w:rPr>
          <w:color w:val="221F1F"/>
        </w:rPr>
        <w:t>promise that neither during nor after my affiliation to the Society of Chartered Surveyors Ireland will I use or permit to be used in</w:t>
      </w:r>
      <w:r>
        <w:rPr>
          <w:color w:val="221F1F"/>
          <w:spacing w:val="1"/>
        </w:rPr>
        <w:t xml:space="preserve"> </w:t>
      </w:r>
      <w:r>
        <w:rPr>
          <w:color w:val="221F1F"/>
        </w:rPr>
        <w:t>conjunction with my name, or with the name of any firm or undertaking with which I may at any time be associated, any designation or</w:t>
      </w:r>
      <w:r>
        <w:rPr>
          <w:color w:val="221F1F"/>
          <w:spacing w:val="-47"/>
        </w:rPr>
        <w:t xml:space="preserve"> </w:t>
      </w:r>
      <w:r>
        <w:rPr>
          <w:color w:val="221F1F"/>
        </w:rPr>
        <w:t>expression whatever denoting or suggesting membership of or affiliation or connection with the Society of Chartered Surveyors</w:t>
      </w:r>
      <w:r>
        <w:rPr>
          <w:color w:val="221F1F"/>
          <w:spacing w:val="1"/>
        </w:rPr>
        <w:t xml:space="preserve"> </w:t>
      </w:r>
      <w:r>
        <w:rPr>
          <w:color w:val="221F1F"/>
        </w:rPr>
        <w:t>Ireland, except in so far as I may hereinafter become entitled to use such designation or expressions under the Bye Laws of the</w:t>
      </w:r>
      <w:r>
        <w:rPr>
          <w:color w:val="221F1F"/>
          <w:spacing w:val="1"/>
        </w:rPr>
        <w:t xml:space="preserve"> </w:t>
      </w:r>
      <w:r>
        <w:rPr>
          <w:color w:val="221F1F"/>
        </w:rPr>
        <w:t>Society</w:t>
      </w:r>
      <w:r>
        <w:rPr>
          <w:color w:val="221F1F"/>
          <w:spacing w:val="-1"/>
        </w:rPr>
        <w:t xml:space="preserve"> </w:t>
      </w:r>
      <w:r>
        <w:rPr>
          <w:color w:val="221F1F"/>
        </w:rPr>
        <w:t>after being</w:t>
      </w:r>
      <w:r>
        <w:rPr>
          <w:color w:val="221F1F"/>
          <w:spacing w:val="-1"/>
        </w:rPr>
        <w:t xml:space="preserve"> </w:t>
      </w:r>
      <w:r>
        <w:rPr>
          <w:color w:val="221F1F"/>
        </w:rPr>
        <w:t>duly</w:t>
      </w:r>
      <w:r>
        <w:rPr>
          <w:color w:val="221F1F"/>
          <w:spacing w:val="1"/>
        </w:rPr>
        <w:t xml:space="preserve"> </w:t>
      </w:r>
      <w:r>
        <w:rPr>
          <w:color w:val="221F1F"/>
        </w:rPr>
        <w:t>admitted</w:t>
      </w:r>
      <w:r>
        <w:rPr>
          <w:color w:val="221F1F"/>
          <w:spacing w:val="-1"/>
        </w:rPr>
        <w:t xml:space="preserve"> </w:t>
      </w:r>
      <w:r>
        <w:rPr>
          <w:color w:val="221F1F"/>
        </w:rPr>
        <w:t>as a</w:t>
      </w:r>
      <w:r>
        <w:rPr>
          <w:color w:val="221F1F"/>
          <w:spacing w:val="-2"/>
        </w:rPr>
        <w:t xml:space="preserve"> </w:t>
      </w:r>
      <w:r>
        <w:rPr>
          <w:color w:val="221F1F"/>
        </w:rPr>
        <w:t>member</w:t>
      </w:r>
      <w:r>
        <w:rPr>
          <w:color w:val="221F1F"/>
          <w:spacing w:val="5"/>
        </w:rPr>
        <w:t xml:space="preserve"> </w:t>
      </w:r>
      <w:r>
        <w:rPr>
          <w:color w:val="221F1F"/>
        </w:rPr>
        <w:t>thereof.</w:t>
      </w:r>
    </w:p>
    <w:p w14:paraId="5E7E12FD" w14:textId="77777777" w:rsidR="005A7C17" w:rsidRDefault="005A7C17">
      <w:pPr>
        <w:pStyle w:val="BodyText"/>
        <w:spacing w:before="5"/>
        <w:rPr>
          <w:sz w:val="24"/>
        </w:rPr>
      </w:pPr>
    </w:p>
    <w:p w14:paraId="5E7E12FE" w14:textId="77777777" w:rsidR="005A7C17" w:rsidRDefault="007F330C">
      <w:pPr>
        <w:pStyle w:val="BodyText"/>
        <w:tabs>
          <w:tab w:val="left" w:pos="10919"/>
        </w:tabs>
        <w:spacing w:before="1"/>
        <w:ind w:left="265"/>
      </w:pPr>
      <w:r>
        <w:rPr>
          <w:color w:val="221F1F"/>
        </w:rPr>
        <w:t>Candidate’s</w:t>
      </w:r>
      <w:r>
        <w:rPr>
          <w:color w:val="221F1F"/>
          <w:spacing w:val="-5"/>
        </w:rPr>
        <w:t xml:space="preserve"> </w:t>
      </w:r>
      <w:r>
        <w:rPr>
          <w:color w:val="221F1F"/>
        </w:rPr>
        <w:t xml:space="preserve">Signature: </w:t>
      </w:r>
      <w:r>
        <w:rPr>
          <w:color w:val="221F1F"/>
          <w:spacing w:val="1"/>
        </w:rPr>
        <w:t xml:space="preserve"> </w:t>
      </w:r>
      <w:r>
        <w:rPr>
          <w:color w:val="221F1F"/>
          <w:u w:val="single" w:color="211E1F"/>
        </w:rPr>
        <w:t xml:space="preserve"> </w:t>
      </w:r>
      <w:r>
        <w:rPr>
          <w:color w:val="221F1F"/>
          <w:u w:val="single" w:color="211E1F"/>
        </w:rPr>
        <w:tab/>
      </w:r>
    </w:p>
    <w:p w14:paraId="5E7E12FF" w14:textId="77777777" w:rsidR="005A7C17" w:rsidRDefault="005A7C17">
      <w:pPr>
        <w:pStyle w:val="BodyText"/>
        <w:spacing w:before="6"/>
        <w:rPr>
          <w:sz w:val="22"/>
        </w:rPr>
      </w:pPr>
    </w:p>
    <w:p w14:paraId="5E7E1302" w14:textId="232DEDC1" w:rsidR="005A7C17" w:rsidRDefault="007F330C" w:rsidP="00AF0D38">
      <w:pPr>
        <w:pStyle w:val="BodyText"/>
        <w:tabs>
          <w:tab w:val="left" w:pos="6142"/>
        </w:tabs>
        <w:spacing w:before="94"/>
        <w:ind w:left="265"/>
        <w:rPr>
          <w:color w:val="221F1F"/>
          <w:u w:val="single" w:color="211E1F"/>
        </w:rPr>
      </w:pPr>
      <w:r>
        <w:rPr>
          <w:color w:val="221F1F"/>
        </w:rPr>
        <w:t xml:space="preserve">Date: </w:t>
      </w:r>
      <w:r>
        <w:rPr>
          <w:color w:val="221F1F"/>
          <w:u w:val="single" w:color="211E1F"/>
        </w:rPr>
        <w:t xml:space="preserve"> </w:t>
      </w:r>
      <w:r>
        <w:rPr>
          <w:color w:val="221F1F"/>
          <w:u w:val="single" w:color="211E1F"/>
        </w:rPr>
        <w:tab/>
      </w:r>
    </w:p>
    <w:p w14:paraId="3406C567" w14:textId="77777777" w:rsidR="00AF0D38" w:rsidRDefault="00AF0D38" w:rsidP="00AF0D38">
      <w:pPr>
        <w:pStyle w:val="BodyText"/>
        <w:tabs>
          <w:tab w:val="left" w:pos="6142"/>
        </w:tabs>
        <w:spacing w:before="94"/>
        <w:ind w:left="265"/>
        <w:rPr>
          <w:sz w:val="16"/>
        </w:rPr>
      </w:pPr>
    </w:p>
    <w:p w14:paraId="52953E4A" w14:textId="77777777" w:rsidR="00AF0D38" w:rsidRDefault="00AF0D38">
      <w:pPr>
        <w:pStyle w:val="BodyText"/>
        <w:spacing w:before="94" w:line="297" w:lineRule="auto"/>
        <w:ind w:left="265" w:right="339"/>
        <w:rPr>
          <w:color w:val="221F1F"/>
        </w:rPr>
      </w:pPr>
    </w:p>
    <w:p w14:paraId="2D2E10F9" w14:textId="77777777" w:rsidR="00AF0D38" w:rsidRDefault="00AF0D38" w:rsidP="00726F9B">
      <w:pPr>
        <w:spacing w:before="19"/>
        <w:ind w:left="20" w:firstLine="245"/>
        <w:rPr>
          <w:rFonts w:ascii="Tahoma" w:hAnsi="Tahoma"/>
        </w:rPr>
      </w:pPr>
      <w:r>
        <w:rPr>
          <w:rFonts w:ascii="Tahoma" w:hAnsi="Tahoma"/>
          <w:color w:val="F47A28"/>
          <w:w w:val="105"/>
        </w:rPr>
        <w:t>SCSI</w:t>
      </w:r>
      <w:r>
        <w:rPr>
          <w:rFonts w:ascii="Tahoma" w:hAnsi="Tahoma"/>
          <w:color w:val="F47A28"/>
          <w:spacing w:val="-6"/>
          <w:w w:val="105"/>
        </w:rPr>
        <w:t xml:space="preserve"> </w:t>
      </w:r>
      <w:r>
        <w:rPr>
          <w:rFonts w:ascii="Tahoma" w:hAnsi="Tahoma"/>
          <w:color w:val="F47A28"/>
          <w:w w:val="105"/>
        </w:rPr>
        <w:t>Registration</w:t>
      </w:r>
      <w:r>
        <w:rPr>
          <w:rFonts w:ascii="Tahoma" w:hAnsi="Tahoma"/>
          <w:color w:val="F47A28"/>
          <w:spacing w:val="-4"/>
          <w:w w:val="105"/>
        </w:rPr>
        <w:t xml:space="preserve"> </w:t>
      </w:r>
      <w:r>
        <w:rPr>
          <w:rFonts w:ascii="Tahoma" w:hAnsi="Tahoma"/>
          <w:color w:val="F47A28"/>
          <w:w w:val="105"/>
        </w:rPr>
        <w:t>–</w:t>
      </w:r>
      <w:r>
        <w:rPr>
          <w:rFonts w:ascii="Tahoma" w:hAnsi="Tahoma"/>
          <w:color w:val="F47A28"/>
          <w:spacing w:val="-3"/>
          <w:w w:val="105"/>
        </w:rPr>
        <w:t xml:space="preserve"> </w:t>
      </w:r>
      <w:r>
        <w:rPr>
          <w:rFonts w:ascii="Tahoma" w:hAnsi="Tahoma"/>
          <w:color w:val="F47A28"/>
          <w:w w:val="105"/>
        </w:rPr>
        <w:t>Applicable</w:t>
      </w:r>
      <w:r>
        <w:rPr>
          <w:rFonts w:ascii="Tahoma" w:hAnsi="Tahoma"/>
          <w:color w:val="F47A28"/>
          <w:spacing w:val="-4"/>
          <w:w w:val="105"/>
        </w:rPr>
        <w:t xml:space="preserve"> </w:t>
      </w:r>
      <w:r>
        <w:rPr>
          <w:rFonts w:ascii="Tahoma" w:hAnsi="Tahoma"/>
          <w:color w:val="F47A28"/>
          <w:w w:val="105"/>
        </w:rPr>
        <w:t>to</w:t>
      </w:r>
      <w:r>
        <w:rPr>
          <w:rFonts w:ascii="Tahoma" w:hAnsi="Tahoma"/>
          <w:color w:val="F47A28"/>
          <w:spacing w:val="-3"/>
          <w:w w:val="105"/>
        </w:rPr>
        <w:t xml:space="preserve"> </w:t>
      </w:r>
      <w:r>
        <w:rPr>
          <w:rFonts w:ascii="Tahoma" w:hAnsi="Tahoma"/>
          <w:color w:val="F47A28"/>
          <w:w w:val="105"/>
        </w:rPr>
        <w:t>Building</w:t>
      </w:r>
      <w:r>
        <w:rPr>
          <w:rFonts w:ascii="Tahoma" w:hAnsi="Tahoma"/>
          <w:color w:val="F47A28"/>
          <w:spacing w:val="-3"/>
          <w:w w:val="105"/>
        </w:rPr>
        <w:t xml:space="preserve"> </w:t>
      </w:r>
      <w:r>
        <w:rPr>
          <w:rFonts w:ascii="Tahoma" w:hAnsi="Tahoma"/>
          <w:color w:val="F47A28"/>
          <w:w w:val="105"/>
        </w:rPr>
        <w:t>Surveying</w:t>
      </w:r>
      <w:r>
        <w:rPr>
          <w:rFonts w:ascii="Tahoma" w:hAnsi="Tahoma"/>
          <w:color w:val="F47A28"/>
          <w:spacing w:val="-3"/>
          <w:w w:val="105"/>
        </w:rPr>
        <w:t xml:space="preserve"> </w:t>
      </w:r>
      <w:r>
        <w:rPr>
          <w:rFonts w:ascii="Tahoma" w:hAnsi="Tahoma"/>
          <w:color w:val="F47A28"/>
          <w:w w:val="105"/>
        </w:rPr>
        <w:t>&amp;</w:t>
      </w:r>
      <w:r>
        <w:rPr>
          <w:rFonts w:ascii="Tahoma" w:hAnsi="Tahoma"/>
          <w:color w:val="F47A28"/>
          <w:spacing w:val="-5"/>
          <w:w w:val="105"/>
        </w:rPr>
        <w:t xml:space="preserve"> </w:t>
      </w:r>
      <w:r>
        <w:rPr>
          <w:rFonts w:ascii="Tahoma" w:hAnsi="Tahoma"/>
          <w:color w:val="F47A28"/>
          <w:w w:val="105"/>
        </w:rPr>
        <w:t>Quantity</w:t>
      </w:r>
      <w:r>
        <w:rPr>
          <w:rFonts w:ascii="Tahoma" w:hAnsi="Tahoma"/>
          <w:color w:val="F47A28"/>
          <w:spacing w:val="-5"/>
          <w:w w:val="105"/>
        </w:rPr>
        <w:t xml:space="preserve"> </w:t>
      </w:r>
      <w:r>
        <w:rPr>
          <w:rFonts w:ascii="Tahoma" w:hAnsi="Tahoma"/>
          <w:color w:val="F47A28"/>
          <w:w w:val="105"/>
        </w:rPr>
        <w:t>Surveying</w:t>
      </w:r>
      <w:r>
        <w:rPr>
          <w:rFonts w:ascii="Tahoma" w:hAnsi="Tahoma"/>
          <w:color w:val="F47A28"/>
          <w:spacing w:val="-3"/>
          <w:w w:val="105"/>
        </w:rPr>
        <w:t xml:space="preserve"> </w:t>
      </w:r>
      <w:r>
        <w:rPr>
          <w:rFonts w:ascii="Tahoma" w:hAnsi="Tahoma"/>
          <w:color w:val="F47A28"/>
          <w:w w:val="105"/>
        </w:rPr>
        <w:t>Candidates</w:t>
      </w:r>
      <w:r>
        <w:rPr>
          <w:rFonts w:ascii="Tahoma" w:hAnsi="Tahoma"/>
          <w:color w:val="F47A28"/>
          <w:spacing w:val="-4"/>
          <w:w w:val="105"/>
        </w:rPr>
        <w:t xml:space="preserve"> </w:t>
      </w:r>
      <w:r>
        <w:rPr>
          <w:rFonts w:ascii="Tahoma" w:hAnsi="Tahoma"/>
          <w:color w:val="F47A28"/>
          <w:w w:val="105"/>
        </w:rPr>
        <w:t>only</w:t>
      </w:r>
    </w:p>
    <w:p w14:paraId="79FFA316" w14:textId="77777777" w:rsidR="00AF0D38" w:rsidRDefault="00AF0D38">
      <w:pPr>
        <w:pStyle w:val="BodyText"/>
        <w:spacing w:before="94" w:line="297" w:lineRule="auto"/>
        <w:ind w:left="265" w:right="339"/>
        <w:rPr>
          <w:color w:val="221F1F"/>
        </w:rPr>
      </w:pPr>
    </w:p>
    <w:p w14:paraId="5E7E1303" w14:textId="022FACAA" w:rsidR="005A7C17" w:rsidRDefault="007F330C">
      <w:pPr>
        <w:pStyle w:val="BodyText"/>
        <w:spacing w:before="94" w:line="297" w:lineRule="auto"/>
        <w:ind w:left="265" w:right="339"/>
      </w:pPr>
      <w:r>
        <w:rPr>
          <w:color w:val="221F1F"/>
        </w:rPr>
        <w:t>I will not use or permit to be used in conjunction with my name, or with the name of any firm or undertaking with which I may at any</w:t>
      </w:r>
      <w:r>
        <w:rPr>
          <w:color w:val="221F1F"/>
          <w:spacing w:val="1"/>
        </w:rPr>
        <w:t xml:space="preserve"> </w:t>
      </w:r>
      <w:r>
        <w:rPr>
          <w:color w:val="221F1F"/>
        </w:rPr>
        <w:t>time be associated, the statutorily protected titles of Building Surveyor or Quantity Surveyor except in so far as I may hereinafter</w:t>
      </w:r>
      <w:r>
        <w:rPr>
          <w:color w:val="221F1F"/>
          <w:spacing w:val="1"/>
        </w:rPr>
        <w:t xml:space="preserve"> </w:t>
      </w:r>
      <w:r>
        <w:rPr>
          <w:color w:val="221F1F"/>
        </w:rPr>
        <w:t xml:space="preserve">become entitled to use such statutory title in accordance with the terms of the </w:t>
      </w:r>
      <w:r>
        <w:rPr>
          <w:color w:val="7D0543"/>
        </w:rPr>
        <w:t>Building Control Act 2007</w:t>
      </w:r>
      <w:r>
        <w:rPr>
          <w:color w:val="221F1F"/>
        </w:rPr>
        <w:t>. To use the professional title</w:t>
      </w:r>
      <w:r>
        <w:rPr>
          <w:color w:val="221F1F"/>
          <w:spacing w:val="1"/>
        </w:rPr>
        <w:t xml:space="preserve"> </w:t>
      </w:r>
      <w:r>
        <w:rPr>
          <w:color w:val="221F1F"/>
        </w:rPr>
        <w:t>of</w:t>
      </w:r>
      <w:r>
        <w:rPr>
          <w:color w:val="221F1F"/>
          <w:spacing w:val="-4"/>
        </w:rPr>
        <w:t xml:space="preserve"> </w:t>
      </w:r>
      <w:r>
        <w:rPr>
          <w:color w:val="221F1F"/>
        </w:rPr>
        <w:t>Building</w:t>
      </w:r>
      <w:r>
        <w:rPr>
          <w:color w:val="221F1F"/>
          <w:spacing w:val="-4"/>
        </w:rPr>
        <w:t xml:space="preserve"> </w:t>
      </w:r>
      <w:r>
        <w:rPr>
          <w:color w:val="221F1F"/>
        </w:rPr>
        <w:t>Surveyor</w:t>
      </w:r>
      <w:r>
        <w:rPr>
          <w:color w:val="221F1F"/>
          <w:spacing w:val="-3"/>
        </w:rPr>
        <w:t xml:space="preserve"> </w:t>
      </w:r>
      <w:r>
        <w:rPr>
          <w:color w:val="221F1F"/>
        </w:rPr>
        <w:t>or</w:t>
      </w:r>
      <w:r>
        <w:rPr>
          <w:color w:val="221F1F"/>
          <w:spacing w:val="-3"/>
        </w:rPr>
        <w:t xml:space="preserve"> </w:t>
      </w:r>
      <w:r>
        <w:rPr>
          <w:color w:val="221F1F"/>
        </w:rPr>
        <w:t>Quantity</w:t>
      </w:r>
      <w:r>
        <w:rPr>
          <w:color w:val="221F1F"/>
          <w:spacing w:val="-4"/>
        </w:rPr>
        <w:t xml:space="preserve"> </w:t>
      </w:r>
      <w:r>
        <w:rPr>
          <w:color w:val="221F1F"/>
        </w:rPr>
        <w:t>Surveyor,</w:t>
      </w:r>
      <w:r>
        <w:rPr>
          <w:color w:val="221F1F"/>
          <w:spacing w:val="-3"/>
        </w:rPr>
        <w:t xml:space="preserve"> </w:t>
      </w:r>
      <w:r>
        <w:rPr>
          <w:color w:val="221F1F"/>
        </w:rPr>
        <w:t>I</w:t>
      </w:r>
      <w:r>
        <w:rPr>
          <w:color w:val="221F1F"/>
          <w:spacing w:val="-3"/>
        </w:rPr>
        <w:t xml:space="preserve"> </w:t>
      </w:r>
      <w:r>
        <w:rPr>
          <w:color w:val="221F1F"/>
        </w:rPr>
        <w:t>must</w:t>
      </w:r>
      <w:r>
        <w:rPr>
          <w:color w:val="221F1F"/>
          <w:spacing w:val="-4"/>
        </w:rPr>
        <w:t xml:space="preserve"> </w:t>
      </w:r>
      <w:r>
        <w:rPr>
          <w:color w:val="221F1F"/>
        </w:rPr>
        <w:t>comply</w:t>
      </w:r>
      <w:r>
        <w:rPr>
          <w:color w:val="221F1F"/>
          <w:spacing w:val="-3"/>
        </w:rPr>
        <w:t xml:space="preserve"> </w:t>
      </w:r>
      <w:r>
        <w:rPr>
          <w:color w:val="221F1F"/>
        </w:rPr>
        <w:t>with</w:t>
      </w:r>
      <w:r>
        <w:rPr>
          <w:color w:val="221F1F"/>
          <w:spacing w:val="-4"/>
        </w:rPr>
        <w:t xml:space="preserve"> </w:t>
      </w:r>
      <w:r>
        <w:rPr>
          <w:color w:val="221F1F"/>
        </w:rPr>
        <w:t>the</w:t>
      </w:r>
      <w:r>
        <w:rPr>
          <w:color w:val="221F1F"/>
          <w:spacing w:val="-4"/>
        </w:rPr>
        <w:t xml:space="preserve"> </w:t>
      </w:r>
      <w:r>
        <w:rPr>
          <w:color w:val="221F1F"/>
        </w:rPr>
        <w:t>qualification</w:t>
      </w:r>
      <w:r>
        <w:rPr>
          <w:color w:val="221F1F"/>
          <w:spacing w:val="-4"/>
        </w:rPr>
        <w:t xml:space="preserve"> </w:t>
      </w:r>
      <w:r>
        <w:rPr>
          <w:color w:val="221F1F"/>
        </w:rPr>
        <w:t>and</w:t>
      </w:r>
      <w:r>
        <w:rPr>
          <w:color w:val="221F1F"/>
          <w:spacing w:val="-5"/>
        </w:rPr>
        <w:t xml:space="preserve"> </w:t>
      </w:r>
      <w:r>
        <w:rPr>
          <w:color w:val="221F1F"/>
        </w:rPr>
        <w:t>experience</w:t>
      </w:r>
      <w:r>
        <w:rPr>
          <w:color w:val="221F1F"/>
          <w:spacing w:val="-4"/>
        </w:rPr>
        <w:t xml:space="preserve"> </w:t>
      </w:r>
      <w:r>
        <w:rPr>
          <w:color w:val="221F1F"/>
        </w:rPr>
        <w:t>requirements set</w:t>
      </w:r>
      <w:r>
        <w:rPr>
          <w:color w:val="221F1F"/>
          <w:spacing w:val="-4"/>
        </w:rPr>
        <w:t xml:space="preserve"> </w:t>
      </w:r>
      <w:r>
        <w:rPr>
          <w:color w:val="221F1F"/>
        </w:rPr>
        <w:t>out</w:t>
      </w:r>
      <w:r>
        <w:rPr>
          <w:color w:val="221F1F"/>
          <w:spacing w:val="-3"/>
        </w:rPr>
        <w:t xml:space="preserve"> </w:t>
      </w:r>
      <w:r>
        <w:rPr>
          <w:color w:val="221F1F"/>
        </w:rPr>
        <w:t>within</w:t>
      </w:r>
      <w:r>
        <w:rPr>
          <w:color w:val="221F1F"/>
          <w:spacing w:val="-4"/>
        </w:rPr>
        <w:t xml:space="preserve"> </w:t>
      </w:r>
      <w:r>
        <w:rPr>
          <w:color w:val="221F1F"/>
        </w:rPr>
        <w:t>the</w:t>
      </w:r>
      <w:r>
        <w:rPr>
          <w:color w:val="221F1F"/>
          <w:spacing w:val="-4"/>
        </w:rPr>
        <w:t xml:space="preserve"> </w:t>
      </w:r>
      <w:r>
        <w:rPr>
          <w:color w:val="221F1F"/>
        </w:rPr>
        <w:t>Act</w:t>
      </w:r>
      <w:r>
        <w:rPr>
          <w:color w:val="221F1F"/>
          <w:spacing w:val="-4"/>
        </w:rPr>
        <w:t xml:space="preserve"> </w:t>
      </w:r>
      <w:r>
        <w:rPr>
          <w:color w:val="221F1F"/>
        </w:rPr>
        <w:t>and</w:t>
      </w:r>
      <w:r>
        <w:rPr>
          <w:color w:val="221F1F"/>
          <w:spacing w:val="1"/>
        </w:rPr>
        <w:t xml:space="preserve"> </w:t>
      </w:r>
      <w:r>
        <w:rPr>
          <w:color w:val="221F1F"/>
        </w:rPr>
        <w:t>make a separate application for admission for inclusion on the Statutory Register*. I understand that I cannot refer to myself as a</w:t>
      </w:r>
      <w:r>
        <w:rPr>
          <w:color w:val="221F1F"/>
          <w:spacing w:val="1"/>
        </w:rPr>
        <w:t xml:space="preserve"> </w:t>
      </w:r>
      <w:r>
        <w:rPr>
          <w:color w:val="221F1F"/>
        </w:rPr>
        <w:t>Building</w:t>
      </w:r>
      <w:r>
        <w:rPr>
          <w:color w:val="221F1F"/>
          <w:spacing w:val="-2"/>
        </w:rPr>
        <w:t xml:space="preserve"> </w:t>
      </w:r>
      <w:r>
        <w:rPr>
          <w:color w:val="221F1F"/>
        </w:rPr>
        <w:t>Surveyor</w:t>
      </w:r>
      <w:r>
        <w:rPr>
          <w:color w:val="221F1F"/>
          <w:spacing w:val="-1"/>
        </w:rPr>
        <w:t xml:space="preserve"> </w:t>
      </w:r>
      <w:r>
        <w:rPr>
          <w:color w:val="221F1F"/>
        </w:rPr>
        <w:t>or Quantity Surveyor without</w:t>
      </w:r>
      <w:r>
        <w:rPr>
          <w:color w:val="221F1F"/>
          <w:spacing w:val="-1"/>
        </w:rPr>
        <w:t xml:space="preserve"> </w:t>
      </w:r>
      <w:r>
        <w:rPr>
          <w:color w:val="221F1F"/>
        </w:rPr>
        <w:t>firstly being admitted</w:t>
      </w:r>
      <w:r>
        <w:rPr>
          <w:color w:val="221F1F"/>
          <w:spacing w:val="-1"/>
        </w:rPr>
        <w:t xml:space="preserve"> </w:t>
      </w:r>
      <w:r>
        <w:rPr>
          <w:color w:val="221F1F"/>
        </w:rPr>
        <w:t>to</w:t>
      </w:r>
      <w:r>
        <w:rPr>
          <w:color w:val="221F1F"/>
          <w:spacing w:val="-2"/>
        </w:rPr>
        <w:t xml:space="preserve"> </w:t>
      </w:r>
      <w:r>
        <w:rPr>
          <w:color w:val="221F1F"/>
        </w:rPr>
        <w:t>the</w:t>
      </w:r>
      <w:r>
        <w:rPr>
          <w:color w:val="221F1F"/>
          <w:spacing w:val="-1"/>
        </w:rPr>
        <w:t xml:space="preserve"> </w:t>
      </w:r>
      <w:r>
        <w:rPr>
          <w:color w:val="221F1F"/>
        </w:rPr>
        <w:t>Statutory</w:t>
      </w:r>
      <w:r>
        <w:rPr>
          <w:color w:val="221F1F"/>
          <w:spacing w:val="14"/>
        </w:rPr>
        <w:t xml:space="preserve"> </w:t>
      </w:r>
      <w:r>
        <w:rPr>
          <w:color w:val="221F1F"/>
        </w:rPr>
        <w:t>Register.</w:t>
      </w:r>
    </w:p>
    <w:p w14:paraId="5E7E1304" w14:textId="77777777" w:rsidR="005A7C17" w:rsidRDefault="005A7C17">
      <w:pPr>
        <w:pStyle w:val="BodyText"/>
        <w:rPr>
          <w:sz w:val="20"/>
        </w:rPr>
      </w:pPr>
    </w:p>
    <w:p w14:paraId="5E7E1305" w14:textId="77777777" w:rsidR="005A7C17" w:rsidRDefault="005A7C17">
      <w:pPr>
        <w:pStyle w:val="BodyText"/>
        <w:spacing w:before="9"/>
        <w:rPr>
          <w:sz w:val="23"/>
        </w:rPr>
      </w:pPr>
    </w:p>
    <w:p w14:paraId="5E7E1306" w14:textId="77777777" w:rsidR="005A7C17" w:rsidRDefault="007F330C">
      <w:pPr>
        <w:pStyle w:val="BodyText"/>
        <w:tabs>
          <w:tab w:val="left" w:pos="8169"/>
          <w:tab w:val="left" w:pos="8419"/>
          <w:tab w:val="left" w:pos="10927"/>
        </w:tabs>
        <w:spacing w:before="1"/>
        <w:ind w:left="265"/>
      </w:pPr>
      <w:r>
        <w:rPr>
          <w:color w:val="221F1F"/>
        </w:rPr>
        <w:t>Candidate’s</w:t>
      </w:r>
      <w:r>
        <w:rPr>
          <w:color w:val="221F1F"/>
          <w:spacing w:val="-4"/>
        </w:rPr>
        <w:t xml:space="preserve"> </w:t>
      </w:r>
      <w:r>
        <w:rPr>
          <w:color w:val="221F1F"/>
        </w:rPr>
        <w:t>Signature:</w:t>
      </w:r>
      <w:r>
        <w:rPr>
          <w:color w:val="221F1F"/>
          <w:u w:val="single" w:color="211E1F"/>
        </w:rPr>
        <w:tab/>
      </w:r>
      <w:r>
        <w:rPr>
          <w:color w:val="221F1F"/>
        </w:rPr>
        <w:tab/>
        <w:t xml:space="preserve">Date   </w:t>
      </w:r>
      <w:r>
        <w:rPr>
          <w:color w:val="221F1F"/>
          <w:u w:val="single" w:color="211E1F"/>
        </w:rPr>
        <w:t xml:space="preserve"> </w:t>
      </w:r>
      <w:r>
        <w:rPr>
          <w:color w:val="221F1F"/>
          <w:u w:val="single" w:color="211E1F"/>
        </w:rPr>
        <w:tab/>
      </w:r>
    </w:p>
    <w:p w14:paraId="5E7E1307" w14:textId="77777777" w:rsidR="005A7C17" w:rsidRDefault="005A7C17">
      <w:pPr>
        <w:pStyle w:val="BodyText"/>
        <w:rPr>
          <w:sz w:val="20"/>
        </w:rPr>
      </w:pPr>
    </w:p>
    <w:p w14:paraId="7D937CDD" w14:textId="77777777" w:rsidR="00726F9B" w:rsidRDefault="00726F9B" w:rsidP="00726F9B">
      <w:pPr>
        <w:pStyle w:val="Heading1"/>
        <w:spacing w:before="81"/>
        <w:ind w:left="267"/>
      </w:pPr>
      <w:bookmarkStart w:id="7" w:name="How_to_apply"/>
      <w:bookmarkEnd w:id="7"/>
      <w:r>
        <w:rPr>
          <w:color w:val="F47A28"/>
          <w:w w:val="105"/>
        </w:rPr>
        <w:t>Data Protection &amp; Privacy Policy</w:t>
      </w:r>
    </w:p>
    <w:p w14:paraId="1E2A2ACA" w14:textId="77777777" w:rsidR="00726F9B" w:rsidRPr="009D0293" w:rsidRDefault="00726F9B" w:rsidP="00726F9B">
      <w:pPr>
        <w:pStyle w:val="BodyText"/>
      </w:pPr>
    </w:p>
    <w:p w14:paraId="52B84EA4" w14:textId="77777777" w:rsidR="00726F9B" w:rsidRPr="00EC5BA0" w:rsidRDefault="00726F9B" w:rsidP="00726F9B">
      <w:pPr>
        <w:spacing w:line="298" w:lineRule="auto"/>
        <w:ind w:left="284" w:right="374"/>
        <w:rPr>
          <w:b/>
          <w:sz w:val="18"/>
          <w:szCs w:val="18"/>
        </w:rPr>
      </w:pPr>
      <w:r w:rsidRPr="00EC5BA0">
        <w:rPr>
          <w:b/>
          <w:sz w:val="18"/>
          <w:szCs w:val="18"/>
        </w:rPr>
        <w:t>Full Privacy Policy</w:t>
      </w:r>
    </w:p>
    <w:p w14:paraId="03ADB975" w14:textId="77777777" w:rsidR="00726F9B" w:rsidRPr="00EC5BA0" w:rsidRDefault="00726F9B" w:rsidP="00726F9B">
      <w:pPr>
        <w:spacing w:line="298" w:lineRule="auto"/>
        <w:ind w:left="284" w:right="374"/>
        <w:rPr>
          <w:bCs/>
          <w:sz w:val="18"/>
          <w:szCs w:val="18"/>
        </w:rPr>
      </w:pPr>
      <w:r w:rsidRPr="00EC5BA0">
        <w:rPr>
          <w:bCs/>
          <w:sz w:val="18"/>
          <w:szCs w:val="18"/>
        </w:rPr>
        <w:t>This privacy statement sets out our policy in relation to the holding and using of information, including information which we may obtain from you when you contact us via the website</w:t>
      </w:r>
      <w:r>
        <w:rPr>
          <w:bCs/>
          <w:sz w:val="18"/>
          <w:szCs w:val="18"/>
        </w:rPr>
        <w:t xml:space="preserve">. </w:t>
      </w:r>
      <w:r w:rsidRPr="00EC5BA0">
        <w:rPr>
          <w:bCs/>
          <w:sz w:val="18"/>
          <w:szCs w:val="18"/>
        </w:rPr>
        <w:t xml:space="preserve">We will only use your personal information in accordance with the SCSI Data Protection Policy. Our cookies policy is available at </w:t>
      </w:r>
      <w:hyperlink r:id="rId12" w:history="1">
        <w:r w:rsidRPr="003C2221">
          <w:rPr>
            <w:rStyle w:val="Hyperlink"/>
            <w:bCs/>
            <w:sz w:val="18"/>
            <w:szCs w:val="18"/>
          </w:rPr>
          <w:t>https://www.scsi.ie/terms</w:t>
        </w:r>
      </w:hyperlink>
      <w:r>
        <w:rPr>
          <w:bCs/>
          <w:sz w:val="18"/>
          <w:szCs w:val="18"/>
        </w:rPr>
        <w:t xml:space="preserve"> </w:t>
      </w:r>
    </w:p>
    <w:p w14:paraId="3AB062BE" w14:textId="77777777" w:rsidR="00726F9B" w:rsidRPr="00EC5BA0" w:rsidRDefault="00726F9B" w:rsidP="00726F9B">
      <w:pPr>
        <w:spacing w:line="298" w:lineRule="auto"/>
        <w:ind w:left="284" w:right="374"/>
        <w:rPr>
          <w:bCs/>
          <w:sz w:val="18"/>
          <w:szCs w:val="18"/>
        </w:rPr>
      </w:pPr>
    </w:p>
    <w:p w14:paraId="1BC8F76E" w14:textId="77777777" w:rsidR="00726F9B" w:rsidRPr="00EC5BA0" w:rsidRDefault="00726F9B" w:rsidP="00726F9B">
      <w:pPr>
        <w:spacing w:line="298" w:lineRule="auto"/>
        <w:ind w:left="284" w:right="374"/>
        <w:rPr>
          <w:bCs/>
          <w:sz w:val="18"/>
          <w:szCs w:val="18"/>
        </w:rPr>
      </w:pPr>
      <w:r w:rsidRPr="00EC5BA0">
        <w:rPr>
          <w:bCs/>
          <w:sz w:val="18"/>
          <w:szCs w:val="18"/>
        </w:rPr>
        <w:t>As an SCSI member you consent to SCSI using the information you provide for the purpose of administering your membership, including all activities by SCSI Regulation and for your personal information to be provided to other SCSI offices around the world for the purposes set out in this notice. Please note that information collected as part of a complaint, assessment of conduct or other regulation function, is treated with greatest care and limitations of access are in place to protect the information to the highest degree.</w:t>
      </w:r>
    </w:p>
    <w:p w14:paraId="07C8F9BA" w14:textId="77777777" w:rsidR="00726F9B" w:rsidRPr="00EC5BA0" w:rsidRDefault="00726F9B" w:rsidP="00726F9B">
      <w:pPr>
        <w:spacing w:line="298" w:lineRule="auto"/>
        <w:ind w:left="284" w:right="374"/>
        <w:rPr>
          <w:bCs/>
          <w:sz w:val="18"/>
          <w:szCs w:val="18"/>
        </w:rPr>
      </w:pPr>
    </w:p>
    <w:p w14:paraId="442101FA" w14:textId="77777777" w:rsidR="00726F9B" w:rsidRPr="00EC5BA0" w:rsidRDefault="00726F9B" w:rsidP="00726F9B">
      <w:pPr>
        <w:spacing w:line="298" w:lineRule="auto"/>
        <w:ind w:left="284" w:right="374"/>
        <w:rPr>
          <w:bCs/>
          <w:sz w:val="18"/>
          <w:szCs w:val="18"/>
        </w:rPr>
      </w:pPr>
      <w:r w:rsidRPr="00EC5BA0">
        <w:rPr>
          <w:bCs/>
          <w:sz w:val="18"/>
          <w:szCs w:val="18"/>
        </w:rPr>
        <w:t xml:space="preserve">It is intended that by providing personal information about yourself to us you consent to its use for the purposes stated in the relevant data protection statement. If at any time you would like us to stop using your details for any of the above purposes, please email </w:t>
      </w:r>
      <w:hyperlink r:id="rId13" w:history="1">
        <w:r w:rsidRPr="003C2221">
          <w:rPr>
            <w:rStyle w:val="Hyperlink"/>
            <w:bCs/>
            <w:sz w:val="18"/>
            <w:szCs w:val="18"/>
          </w:rPr>
          <w:t>dataprotection@scsi.ie</w:t>
        </w:r>
      </w:hyperlink>
      <w:r>
        <w:rPr>
          <w:bCs/>
          <w:sz w:val="18"/>
          <w:szCs w:val="18"/>
        </w:rPr>
        <w:t xml:space="preserve"> </w:t>
      </w:r>
    </w:p>
    <w:p w14:paraId="4155B082" w14:textId="77777777" w:rsidR="00726F9B" w:rsidRPr="00EC5BA0" w:rsidRDefault="00726F9B" w:rsidP="00726F9B">
      <w:pPr>
        <w:spacing w:line="298" w:lineRule="auto"/>
        <w:ind w:left="284" w:right="374"/>
        <w:rPr>
          <w:bCs/>
          <w:sz w:val="18"/>
          <w:szCs w:val="18"/>
        </w:rPr>
      </w:pPr>
    </w:p>
    <w:p w14:paraId="0F613928" w14:textId="77777777" w:rsidR="00726F9B" w:rsidRPr="00320DB8" w:rsidRDefault="00726F9B" w:rsidP="00726F9B">
      <w:pPr>
        <w:spacing w:line="298" w:lineRule="auto"/>
        <w:ind w:left="284" w:right="374"/>
        <w:rPr>
          <w:rFonts w:ascii="Calibri" w:hAnsi="Calibri" w:cs="Calibri"/>
        </w:rPr>
      </w:pPr>
      <w:r w:rsidRPr="00EC5BA0">
        <w:rPr>
          <w:bCs/>
          <w:sz w:val="18"/>
          <w:szCs w:val="18"/>
        </w:rPr>
        <w:t xml:space="preserve">We keep our privacy statement under </w:t>
      </w:r>
      <w:proofErr w:type="gramStart"/>
      <w:r w:rsidRPr="00EC5BA0">
        <w:rPr>
          <w:bCs/>
          <w:sz w:val="18"/>
          <w:szCs w:val="18"/>
        </w:rPr>
        <w:t>review</w:t>
      </w:r>
      <w:proofErr w:type="gramEnd"/>
      <w:r w:rsidRPr="00EC5BA0">
        <w:rPr>
          <w:bCs/>
          <w:sz w:val="18"/>
          <w:szCs w:val="18"/>
        </w:rPr>
        <w:t xml:space="preserve"> and it may change. Please check our privacy statement from time to time prior to your use of the website.</w:t>
      </w:r>
    </w:p>
    <w:p w14:paraId="62371DF6" w14:textId="77777777" w:rsidR="00726F9B" w:rsidRDefault="00726F9B" w:rsidP="00726F9B">
      <w:pPr>
        <w:pStyle w:val="Heading1"/>
        <w:spacing w:before="99"/>
        <w:ind w:left="0" w:firstLine="265"/>
        <w:rPr>
          <w:color w:val="F47A28"/>
          <w:w w:val="105"/>
        </w:rPr>
      </w:pPr>
    </w:p>
    <w:p w14:paraId="4E368057" w14:textId="77777777" w:rsidR="00726F9B" w:rsidRDefault="00726F9B" w:rsidP="00726F9B">
      <w:pPr>
        <w:pStyle w:val="Heading1"/>
        <w:spacing w:before="99"/>
        <w:ind w:left="0" w:firstLine="265"/>
        <w:rPr>
          <w:color w:val="F47A28"/>
          <w:w w:val="105"/>
        </w:rPr>
      </w:pPr>
    </w:p>
    <w:p w14:paraId="6F9BE86E" w14:textId="77777777" w:rsidR="00726F9B" w:rsidRDefault="00726F9B" w:rsidP="00726F9B">
      <w:pPr>
        <w:pStyle w:val="Heading1"/>
        <w:spacing w:before="99"/>
        <w:ind w:left="0" w:firstLine="265"/>
        <w:rPr>
          <w:color w:val="F47A28"/>
          <w:w w:val="105"/>
        </w:rPr>
      </w:pPr>
    </w:p>
    <w:p w14:paraId="267B2CAF" w14:textId="77777777" w:rsidR="00726F9B" w:rsidRDefault="00726F9B" w:rsidP="00726F9B">
      <w:pPr>
        <w:pStyle w:val="Heading1"/>
        <w:spacing w:before="99"/>
        <w:ind w:left="0" w:firstLine="265"/>
        <w:rPr>
          <w:color w:val="F47A28"/>
          <w:w w:val="105"/>
        </w:rPr>
      </w:pPr>
    </w:p>
    <w:p w14:paraId="3A7B3EEB" w14:textId="77777777" w:rsidR="00726F9B" w:rsidRDefault="00726F9B" w:rsidP="00726F9B">
      <w:pPr>
        <w:pStyle w:val="Heading1"/>
        <w:spacing w:before="99"/>
        <w:ind w:left="0" w:firstLine="265"/>
        <w:rPr>
          <w:color w:val="F47A28"/>
          <w:w w:val="105"/>
        </w:rPr>
      </w:pPr>
    </w:p>
    <w:p w14:paraId="49415147" w14:textId="77777777" w:rsidR="00726F9B" w:rsidRDefault="00726F9B" w:rsidP="00726F9B">
      <w:pPr>
        <w:pStyle w:val="Heading1"/>
        <w:spacing w:before="99"/>
        <w:ind w:left="0" w:firstLine="265"/>
        <w:rPr>
          <w:color w:val="F47A28"/>
          <w:w w:val="105"/>
        </w:rPr>
      </w:pPr>
    </w:p>
    <w:p w14:paraId="1C736D77" w14:textId="77777777" w:rsidR="00726F9B" w:rsidRDefault="00726F9B" w:rsidP="00726F9B">
      <w:pPr>
        <w:pStyle w:val="Heading1"/>
        <w:spacing w:before="99"/>
        <w:ind w:left="0" w:firstLine="265"/>
        <w:rPr>
          <w:color w:val="F47A28"/>
          <w:w w:val="105"/>
        </w:rPr>
      </w:pPr>
    </w:p>
    <w:p w14:paraId="5F55053E" w14:textId="77777777" w:rsidR="00726F9B" w:rsidRDefault="00726F9B" w:rsidP="00726F9B">
      <w:pPr>
        <w:pStyle w:val="Heading1"/>
        <w:spacing w:before="99"/>
        <w:ind w:left="0" w:firstLine="265"/>
        <w:rPr>
          <w:color w:val="F47A28"/>
          <w:w w:val="105"/>
        </w:rPr>
      </w:pPr>
    </w:p>
    <w:p w14:paraId="5E7E130A" w14:textId="77777777" w:rsidR="005A7C17" w:rsidRDefault="005A7C17">
      <w:pPr>
        <w:pStyle w:val="BodyText"/>
        <w:spacing w:before="9"/>
        <w:rPr>
          <w:rFonts w:ascii="Tahoma"/>
          <w:sz w:val="24"/>
        </w:rPr>
      </w:pPr>
    </w:p>
    <w:p w14:paraId="65BE2CD7" w14:textId="77777777" w:rsidR="00503189" w:rsidRDefault="00503189" w:rsidP="00503189">
      <w:pPr>
        <w:pStyle w:val="Heading1"/>
        <w:spacing w:before="100"/>
      </w:pPr>
      <w:bookmarkStart w:id="8" w:name="You_must_submit"/>
      <w:bookmarkEnd w:id="8"/>
      <w:r>
        <w:rPr>
          <w:color w:val="F47A28"/>
          <w:w w:val="105"/>
        </w:rPr>
        <w:t>How</w:t>
      </w:r>
      <w:r>
        <w:rPr>
          <w:color w:val="F47A28"/>
          <w:spacing w:val="-3"/>
          <w:w w:val="105"/>
        </w:rPr>
        <w:t xml:space="preserve"> </w:t>
      </w:r>
      <w:r>
        <w:rPr>
          <w:color w:val="F47A28"/>
          <w:w w:val="105"/>
        </w:rPr>
        <w:t>to</w:t>
      </w:r>
      <w:r>
        <w:rPr>
          <w:color w:val="F47A28"/>
          <w:spacing w:val="-3"/>
          <w:w w:val="105"/>
        </w:rPr>
        <w:t xml:space="preserve"> </w:t>
      </w:r>
      <w:r>
        <w:rPr>
          <w:color w:val="F47A28"/>
          <w:w w:val="105"/>
        </w:rPr>
        <w:t>apply</w:t>
      </w:r>
    </w:p>
    <w:p w14:paraId="4BCB10CB" w14:textId="77777777" w:rsidR="00503189" w:rsidRDefault="00503189" w:rsidP="00503189">
      <w:pPr>
        <w:pStyle w:val="BodyText"/>
        <w:spacing w:before="8"/>
        <w:rPr>
          <w:rFonts w:ascii="Tahoma"/>
          <w:sz w:val="24"/>
        </w:rPr>
      </w:pPr>
    </w:p>
    <w:p w14:paraId="485009AC" w14:textId="77777777" w:rsidR="00503189" w:rsidRDefault="00503189" w:rsidP="00503189">
      <w:pPr>
        <w:pStyle w:val="Heading2"/>
      </w:pPr>
      <w:r>
        <w:rPr>
          <w:color w:val="221F1F"/>
        </w:rPr>
        <w:t>You</w:t>
      </w:r>
      <w:r>
        <w:rPr>
          <w:color w:val="221F1F"/>
          <w:spacing w:val="-1"/>
        </w:rPr>
        <w:t xml:space="preserve"> </w:t>
      </w:r>
      <w:r>
        <w:rPr>
          <w:color w:val="221F1F"/>
        </w:rPr>
        <w:t>must submit</w:t>
      </w:r>
    </w:p>
    <w:p w14:paraId="418FE1BA" w14:textId="77777777" w:rsidR="00503189" w:rsidRDefault="00503189" w:rsidP="00503189">
      <w:pPr>
        <w:pStyle w:val="ListParagraph"/>
        <w:numPr>
          <w:ilvl w:val="0"/>
          <w:numId w:val="6"/>
        </w:numPr>
        <w:tabs>
          <w:tab w:val="left" w:pos="406"/>
        </w:tabs>
        <w:spacing w:before="49"/>
        <w:rPr>
          <w:sz w:val="18"/>
        </w:rPr>
      </w:pPr>
      <w:r>
        <w:rPr>
          <w:color w:val="221F1F"/>
          <w:spacing w:val="-1"/>
          <w:sz w:val="18"/>
        </w:rPr>
        <w:t>Your</w:t>
      </w:r>
      <w:r>
        <w:rPr>
          <w:color w:val="221F1F"/>
          <w:spacing w:val="-12"/>
          <w:sz w:val="18"/>
        </w:rPr>
        <w:t xml:space="preserve"> </w:t>
      </w:r>
      <w:r>
        <w:rPr>
          <w:color w:val="221F1F"/>
          <w:spacing w:val="-1"/>
          <w:sz w:val="18"/>
        </w:rPr>
        <w:t>completed</w:t>
      </w:r>
      <w:r>
        <w:rPr>
          <w:color w:val="221F1F"/>
          <w:spacing w:val="-2"/>
          <w:sz w:val="18"/>
        </w:rPr>
        <w:t xml:space="preserve"> </w:t>
      </w:r>
      <w:r>
        <w:rPr>
          <w:color w:val="221F1F"/>
          <w:sz w:val="18"/>
        </w:rPr>
        <w:t>application</w:t>
      </w:r>
      <w:r>
        <w:rPr>
          <w:color w:val="221F1F"/>
          <w:spacing w:val="4"/>
          <w:sz w:val="18"/>
        </w:rPr>
        <w:t xml:space="preserve"> </w:t>
      </w:r>
      <w:r>
        <w:rPr>
          <w:color w:val="221F1F"/>
          <w:sz w:val="18"/>
        </w:rPr>
        <w:t>form</w:t>
      </w:r>
    </w:p>
    <w:p w14:paraId="47D37908" w14:textId="77777777" w:rsidR="00503189" w:rsidRDefault="00503189" w:rsidP="00503189">
      <w:pPr>
        <w:pStyle w:val="ListParagraph"/>
        <w:numPr>
          <w:ilvl w:val="0"/>
          <w:numId w:val="6"/>
        </w:numPr>
        <w:tabs>
          <w:tab w:val="left" w:pos="406"/>
        </w:tabs>
        <w:spacing w:before="50"/>
        <w:rPr>
          <w:sz w:val="18"/>
        </w:rPr>
      </w:pPr>
      <w:r>
        <w:rPr>
          <w:color w:val="221F1F"/>
          <w:sz w:val="18"/>
        </w:rPr>
        <w:t>The</w:t>
      </w:r>
      <w:r>
        <w:rPr>
          <w:color w:val="221F1F"/>
          <w:spacing w:val="-2"/>
          <w:sz w:val="18"/>
        </w:rPr>
        <w:t xml:space="preserve"> </w:t>
      </w:r>
      <w:r>
        <w:rPr>
          <w:color w:val="221F1F"/>
          <w:sz w:val="18"/>
        </w:rPr>
        <w:t>appropriate</w:t>
      </w:r>
      <w:r>
        <w:rPr>
          <w:color w:val="221F1F"/>
          <w:spacing w:val="-1"/>
          <w:sz w:val="18"/>
        </w:rPr>
        <w:t xml:space="preserve"> </w:t>
      </w:r>
      <w:r>
        <w:rPr>
          <w:color w:val="221F1F"/>
          <w:sz w:val="18"/>
        </w:rPr>
        <w:t>fees</w:t>
      </w:r>
    </w:p>
    <w:p w14:paraId="16D7074B" w14:textId="77777777" w:rsidR="00503189" w:rsidRDefault="00503189" w:rsidP="00503189">
      <w:pPr>
        <w:pStyle w:val="ListParagraph"/>
        <w:numPr>
          <w:ilvl w:val="0"/>
          <w:numId w:val="6"/>
        </w:numPr>
        <w:tabs>
          <w:tab w:val="left" w:pos="406"/>
        </w:tabs>
        <w:rPr>
          <w:sz w:val="18"/>
        </w:rPr>
      </w:pPr>
      <w:r>
        <w:rPr>
          <w:color w:val="221F1F"/>
          <w:spacing w:val="-1"/>
          <w:sz w:val="18"/>
        </w:rPr>
        <w:t>Your</w:t>
      </w:r>
      <w:r>
        <w:rPr>
          <w:color w:val="221F1F"/>
          <w:spacing w:val="-10"/>
          <w:sz w:val="18"/>
        </w:rPr>
        <w:t xml:space="preserve"> </w:t>
      </w:r>
      <w:r>
        <w:rPr>
          <w:color w:val="221F1F"/>
          <w:spacing w:val="-1"/>
          <w:sz w:val="18"/>
        </w:rPr>
        <w:t>competency</w:t>
      </w:r>
      <w:r>
        <w:rPr>
          <w:color w:val="221F1F"/>
          <w:sz w:val="18"/>
        </w:rPr>
        <w:t xml:space="preserve"> </w:t>
      </w:r>
      <w:r>
        <w:rPr>
          <w:color w:val="221F1F"/>
          <w:spacing w:val="-1"/>
          <w:sz w:val="18"/>
        </w:rPr>
        <w:t>achievement</w:t>
      </w:r>
      <w:r>
        <w:rPr>
          <w:color w:val="221F1F"/>
          <w:spacing w:val="7"/>
          <w:sz w:val="18"/>
        </w:rPr>
        <w:t xml:space="preserve"> </w:t>
      </w:r>
      <w:r>
        <w:rPr>
          <w:color w:val="221F1F"/>
          <w:sz w:val="18"/>
        </w:rPr>
        <w:t>planner</w:t>
      </w:r>
    </w:p>
    <w:p w14:paraId="523F847D" w14:textId="77777777" w:rsidR="00503189" w:rsidRDefault="00503189" w:rsidP="00503189">
      <w:pPr>
        <w:pStyle w:val="ListParagraph"/>
        <w:numPr>
          <w:ilvl w:val="0"/>
          <w:numId w:val="6"/>
        </w:numPr>
        <w:tabs>
          <w:tab w:val="left" w:pos="406"/>
        </w:tabs>
        <w:spacing w:before="49"/>
        <w:rPr>
          <w:sz w:val="18"/>
        </w:rPr>
      </w:pPr>
      <w:r>
        <w:rPr>
          <w:color w:val="221F1F"/>
          <w:sz w:val="18"/>
        </w:rPr>
        <w:t>Evidence</w:t>
      </w:r>
      <w:r>
        <w:rPr>
          <w:color w:val="221F1F"/>
          <w:spacing w:val="-2"/>
          <w:sz w:val="18"/>
        </w:rPr>
        <w:t xml:space="preserve"> </w:t>
      </w:r>
      <w:r>
        <w:rPr>
          <w:color w:val="221F1F"/>
          <w:sz w:val="18"/>
        </w:rPr>
        <w:t>of</w:t>
      </w:r>
      <w:r>
        <w:rPr>
          <w:color w:val="221F1F"/>
          <w:spacing w:val="-1"/>
          <w:sz w:val="18"/>
        </w:rPr>
        <w:t xml:space="preserve"> </w:t>
      </w:r>
      <w:r>
        <w:rPr>
          <w:color w:val="221F1F"/>
          <w:sz w:val="18"/>
        </w:rPr>
        <w:t>your</w:t>
      </w:r>
      <w:r>
        <w:rPr>
          <w:color w:val="221F1F"/>
          <w:spacing w:val="-1"/>
          <w:sz w:val="18"/>
        </w:rPr>
        <w:t xml:space="preserve"> </w:t>
      </w:r>
      <w:r>
        <w:rPr>
          <w:color w:val="221F1F"/>
          <w:sz w:val="18"/>
        </w:rPr>
        <w:t>accredited</w:t>
      </w:r>
      <w:r>
        <w:rPr>
          <w:color w:val="221F1F"/>
          <w:spacing w:val="-1"/>
          <w:sz w:val="18"/>
        </w:rPr>
        <w:t xml:space="preserve"> </w:t>
      </w:r>
      <w:r>
        <w:rPr>
          <w:color w:val="221F1F"/>
          <w:sz w:val="18"/>
        </w:rPr>
        <w:t>degree/diploma</w:t>
      </w:r>
      <w:r>
        <w:rPr>
          <w:color w:val="221F1F"/>
          <w:spacing w:val="-1"/>
          <w:sz w:val="18"/>
        </w:rPr>
        <w:t xml:space="preserve"> </w:t>
      </w:r>
      <w:r>
        <w:rPr>
          <w:color w:val="221F1F"/>
          <w:sz w:val="18"/>
        </w:rPr>
        <w:t>or</w:t>
      </w:r>
      <w:r>
        <w:rPr>
          <w:color w:val="221F1F"/>
          <w:spacing w:val="-1"/>
          <w:sz w:val="18"/>
        </w:rPr>
        <w:t xml:space="preserve"> </w:t>
      </w:r>
      <w:r>
        <w:rPr>
          <w:color w:val="221F1F"/>
          <w:sz w:val="18"/>
        </w:rPr>
        <w:t>evidence</w:t>
      </w:r>
      <w:r>
        <w:rPr>
          <w:color w:val="221F1F"/>
          <w:spacing w:val="-1"/>
          <w:sz w:val="18"/>
        </w:rPr>
        <w:t xml:space="preserve"> </w:t>
      </w:r>
      <w:r>
        <w:rPr>
          <w:color w:val="221F1F"/>
          <w:sz w:val="18"/>
        </w:rPr>
        <w:t>that you</w:t>
      </w:r>
      <w:r>
        <w:rPr>
          <w:color w:val="221F1F"/>
          <w:spacing w:val="-2"/>
          <w:sz w:val="18"/>
        </w:rPr>
        <w:t xml:space="preserve"> </w:t>
      </w:r>
      <w:r>
        <w:rPr>
          <w:color w:val="221F1F"/>
          <w:sz w:val="18"/>
        </w:rPr>
        <w:t>are</w:t>
      </w:r>
      <w:r>
        <w:rPr>
          <w:color w:val="221F1F"/>
          <w:spacing w:val="-2"/>
          <w:sz w:val="18"/>
        </w:rPr>
        <w:t xml:space="preserve"> </w:t>
      </w:r>
      <w:r>
        <w:rPr>
          <w:color w:val="221F1F"/>
          <w:sz w:val="18"/>
        </w:rPr>
        <w:t>enrolled</w:t>
      </w:r>
      <w:r>
        <w:rPr>
          <w:color w:val="221F1F"/>
          <w:spacing w:val="-1"/>
          <w:sz w:val="18"/>
        </w:rPr>
        <w:t xml:space="preserve"> </w:t>
      </w:r>
      <w:r>
        <w:rPr>
          <w:color w:val="221F1F"/>
          <w:sz w:val="18"/>
        </w:rPr>
        <w:t>on</w:t>
      </w:r>
      <w:r>
        <w:rPr>
          <w:color w:val="221F1F"/>
          <w:spacing w:val="-1"/>
          <w:sz w:val="18"/>
        </w:rPr>
        <w:t xml:space="preserve"> </w:t>
      </w:r>
      <w:r>
        <w:rPr>
          <w:color w:val="221F1F"/>
          <w:sz w:val="18"/>
        </w:rPr>
        <w:t>an</w:t>
      </w:r>
      <w:r>
        <w:rPr>
          <w:color w:val="221F1F"/>
          <w:spacing w:val="1"/>
          <w:sz w:val="18"/>
        </w:rPr>
        <w:t xml:space="preserve"> </w:t>
      </w:r>
      <w:r>
        <w:rPr>
          <w:color w:val="221F1F"/>
          <w:sz w:val="18"/>
        </w:rPr>
        <w:t>accredited</w:t>
      </w:r>
      <w:r>
        <w:rPr>
          <w:color w:val="221F1F"/>
          <w:spacing w:val="-1"/>
          <w:sz w:val="18"/>
        </w:rPr>
        <w:t xml:space="preserve"> </w:t>
      </w:r>
      <w:r>
        <w:rPr>
          <w:color w:val="221F1F"/>
          <w:sz w:val="18"/>
        </w:rPr>
        <w:t>degree/diploma</w:t>
      </w:r>
      <w:r>
        <w:rPr>
          <w:color w:val="221F1F"/>
          <w:spacing w:val="37"/>
          <w:sz w:val="18"/>
        </w:rPr>
        <w:t xml:space="preserve"> </w:t>
      </w:r>
      <w:r>
        <w:rPr>
          <w:color w:val="221F1F"/>
          <w:sz w:val="18"/>
        </w:rPr>
        <w:t>course</w:t>
      </w:r>
    </w:p>
    <w:p w14:paraId="69CA8ABF" w14:textId="77777777" w:rsidR="00503189" w:rsidRDefault="00503189" w:rsidP="00503189">
      <w:pPr>
        <w:pStyle w:val="BodyText"/>
        <w:spacing w:before="6"/>
        <w:rPr>
          <w:sz w:val="26"/>
        </w:rPr>
      </w:pPr>
    </w:p>
    <w:p w14:paraId="1A39AB57" w14:textId="77777777" w:rsidR="00503189" w:rsidRDefault="00503189" w:rsidP="00503189">
      <w:pPr>
        <w:pStyle w:val="Heading2"/>
        <w:spacing w:before="1"/>
      </w:pPr>
      <w:r>
        <w:rPr>
          <w:color w:val="221F1F"/>
        </w:rPr>
        <w:t>The</w:t>
      </w:r>
      <w:r>
        <w:rPr>
          <w:color w:val="221F1F"/>
          <w:spacing w:val="-1"/>
        </w:rPr>
        <w:t xml:space="preserve"> </w:t>
      </w:r>
      <w:r>
        <w:rPr>
          <w:color w:val="221F1F"/>
        </w:rPr>
        <w:t>completed</w:t>
      </w:r>
      <w:r>
        <w:rPr>
          <w:color w:val="221F1F"/>
          <w:spacing w:val="-1"/>
        </w:rPr>
        <w:t xml:space="preserve"> </w:t>
      </w:r>
      <w:r>
        <w:rPr>
          <w:color w:val="221F1F"/>
        </w:rPr>
        <w:t>application</w:t>
      </w:r>
      <w:r>
        <w:rPr>
          <w:color w:val="221F1F"/>
          <w:spacing w:val="-1"/>
        </w:rPr>
        <w:t xml:space="preserve"> </w:t>
      </w:r>
      <w:r>
        <w:rPr>
          <w:color w:val="221F1F"/>
        </w:rPr>
        <w:t>form should</w:t>
      </w:r>
      <w:r>
        <w:rPr>
          <w:color w:val="221F1F"/>
          <w:spacing w:val="-1"/>
        </w:rPr>
        <w:t xml:space="preserve"> </w:t>
      </w:r>
      <w:r>
        <w:rPr>
          <w:color w:val="221F1F"/>
        </w:rPr>
        <w:t>be</w:t>
      </w:r>
      <w:r>
        <w:rPr>
          <w:color w:val="221F1F"/>
          <w:spacing w:val="-1"/>
        </w:rPr>
        <w:t xml:space="preserve"> </w:t>
      </w:r>
      <w:r>
        <w:rPr>
          <w:color w:val="221F1F"/>
        </w:rPr>
        <w:t>returned to:</w:t>
      </w:r>
    </w:p>
    <w:p w14:paraId="316ED5F0" w14:textId="30DF2A35" w:rsidR="00503189" w:rsidRDefault="00503189" w:rsidP="00503189">
      <w:pPr>
        <w:pStyle w:val="BodyText"/>
        <w:spacing w:before="48"/>
        <w:ind w:left="265"/>
      </w:pPr>
      <w:r>
        <w:rPr>
          <w:color w:val="221F1F"/>
        </w:rPr>
        <w:t>Education</w:t>
      </w:r>
      <w:r>
        <w:rPr>
          <w:color w:val="221F1F"/>
          <w:spacing w:val="-3"/>
        </w:rPr>
        <w:t xml:space="preserve"> </w:t>
      </w:r>
      <w:r>
        <w:rPr>
          <w:color w:val="221F1F"/>
        </w:rPr>
        <w:t>Department, The</w:t>
      </w:r>
      <w:r>
        <w:rPr>
          <w:color w:val="221F1F"/>
          <w:spacing w:val="-5"/>
        </w:rPr>
        <w:t xml:space="preserve"> </w:t>
      </w:r>
      <w:r>
        <w:rPr>
          <w:color w:val="221F1F"/>
        </w:rPr>
        <w:t>Society</w:t>
      </w:r>
      <w:r>
        <w:rPr>
          <w:color w:val="221F1F"/>
          <w:spacing w:val="-3"/>
        </w:rPr>
        <w:t xml:space="preserve"> </w:t>
      </w:r>
      <w:r>
        <w:rPr>
          <w:color w:val="221F1F"/>
        </w:rPr>
        <w:t>of</w:t>
      </w:r>
      <w:r>
        <w:rPr>
          <w:color w:val="221F1F"/>
          <w:spacing w:val="-3"/>
        </w:rPr>
        <w:t xml:space="preserve"> </w:t>
      </w:r>
      <w:r>
        <w:rPr>
          <w:color w:val="221F1F"/>
        </w:rPr>
        <w:t>Chartered</w:t>
      </w:r>
      <w:r>
        <w:rPr>
          <w:color w:val="221F1F"/>
          <w:spacing w:val="-4"/>
        </w:rPr>
        <w:t xml:space="preserve"> </w:t>
      </w:r>
      <w:r>
        <w:rPr>
          <w:color w:val="221F1F"/>
        </w:rPr>
        <w:t>Surveyors</w:t>
      </w:r>
      <w:r>
        <w:rPr>
          <w:color w:val="221F1F"/>
          <w:spacing w:val="-3"/>
        </w:rPr>
        <w:t xml:space="preserve"> </w:t>
      </w:r>
      <w:r>
        <w:rPr>
          <w:color w:val="221F1F"/>
        </w:rPr>
        <w:t>Ireland</w:t>
      </w:r>
      <w:r w:rsidR="000255A4">
        <w:rPr>
          <w:color w:val="221F1F"/>
        </w:rPr>
        <w:t xml:space="preserve">, </w:t>
      </w:r>
      <w:r>
        <w:rPr>
          <w:color w:val="221F1F"/>
          <w:spacing w:val="-47"/>
        </w:rPr>
        <w:t xml:space="preserve"> </w:t>
      </w:r>
      <w:r w:rsidR="000255A4">
        <w:rPr>
          <w:color w:val="221F1F"/>
          <w:spacing w:val="-47"/>
        </w:rPr>
        <w:t xml:space="preserve"> </w:t>
      </w:r>
      <w:r>
        <w:rPr>
          <w:color w:val="221F1F"/>
        </w:rPr>
        <w:t>38</w:t>
      </w:r>
      <w:r>
        <w:rPr>
          <w:color w:val="221F1F"/>
          <w:spacing w:val="-2"/>
        </w:rPr>
        <w:t xml:space="preserve"> </w:t>
      </w:r>
      <w:r>
        <w:rPr>
          <w:color w:val="221F1F"/>
        </w:rPr>
        <w:t>Merrion</w:t>
      </w:r>
      <w:r>
        <w:rPr>
          <w:color w:val="221F1F"/>
          <w:spacing w:val="-1"/>
        </w:rPr>
        <w:t xml:space="preserve"> </w:t>
      </w:r>
      <w:r>
        <w:rPr>
          <w:color w:val="221F1F"/>
        </w:rPr>
        <w:t xml:space="preserve">Square, Dublin 2 OR </w:t>
      </w:r>
      <w:hyperlink r:id="rId14">
        <w:r w:rsidRPr="00236819">
          <w:rPr>
            <w:color w:val="0070C0"/>
          </w:rPr>
          <w:t>education@scsi.ie</w:t>
        </w:r>
      </w:hyperlink>
      <w:r w:rsidRPr="00236819">
        <w:rPr>
          <w:color w:val="0070C0"/>
        </w:rPr>
        <w:t xml:space="preserve"> </w:t>
      </w:r>
    </w:p>
    <w:p w14:paraId="5E7E1315" w14:textId="77777777" w:rsidR="005A7C17" w:rsidRDefault="005A7C17">
      <w:pPr>
        <w:pStyle w:val="BodyText"/>
        <w:rPr>
          <w:sz w:val="20"/>
        </w:rPr>
      </w:pPr>
    </w:p>
    <w:p w14:paraId="5E7E1317" w14:textId="77777777" w:rsidR="005A7C17" w:rsidRDefault="005A7C17">
      <w:pPr>
        <w:pStyle w:val="BodyText"/>
        <w:spacing w:before="3"/>
        <w:rPr>
          <w:sz w:val="24"/>
        </w:rPr>
      </w:pPr>
    </w:p>
    <w:p w14:paraId="5E7E1318" w14:textId="77777777" w:rsidR="005A7C17" w:rsidRDefault="007F330C">
      <w:pPr>
        <w:spacing w:before="92"/>
        <w:ind w:left="265"/>
        <w:rPr>
          <w:b/>
        </w:rPr>
      </w:pPr>
      <w:r>
        <w:rPr>
          <w:b/>
          <w:color w:val="F47A28"/>
        </w:rPr>
        <w:t>Grades</w:t>
      </w:r>
      <w:r>
        <w:rPr>
          <w:b/>
          <w:color w:val="F47A28"/>
          <w:spacing w:val="-3"/>
        </w:rPr>
        <w:t xml:space="preserve"> </w:t>
      </w:r>
      <w:r>
        <w:rPr>
          <w:b/>
          <w:color w:val="F47A28"/>
        </w:rPr>
        <w:t>of</w:t>
      </w:r>
      <w:r>
        <w:rPr>
          <w:b/>
          <w:color w:val="F47A28"/>
          <w:spacing w:val="-1"/>
        </w:rPr>
        <w:t xml:space="preserve"> </w:t>
      </w:r>
      <w:r>
        <w:rPr>
          <w:b/>
          <w:color w:val="F47A28"/>
        </w:rPr>
        <w:t>Attachment</w:t>
      </w:r>
    </w:p>
    <w:p w14:paraId="5E7E1319" w14:textId="77777777" w:rsidR="005A7C17" w:rsidRDefault="005A7C17">
      <w:pPr>
        <w:pStyle w:val="BodyText"/>
        <w:spacing w:before="8"/>
        <w:rPr>
          <w:b/>
          <w:sz w:val="25"/>
        </w:rPr>
      </w:pPr>
    </w:p>
    <w:p w14:paraId="5E7E131A" w14:textId="77777777" w:rsidR="005A7C17" w:rsidRDefault="007F330C">
      <w:pPr>
        <w:spacing w:before="1"/>
        <w:ind w:left="265"/>
        <w:rPr>
          <w:sz w:val="18"/>
        </w:rPr>
      </w:pPr>
      <w:r>
        <w:rPr>
          <w:b/>
          <w:color w:val="221F1F"/>
          <w:sz w:val="18"/>
        </w:rPr>
        <w:t>Associate</w:t>
      </w:r>
      <w:r>
        <w:rPr>
          <w:b/>
          <w:color w:val="221F1F"/>
          <w:spacing w:val="-4"/>
          <w:sz w:val="18"/>
        </w:rPr>
        <w:t xml:space="preserve"> </w:t>
      </w:r>
      <w:r>
        <w:rPr>
          <w:b/>
          <w:color w:val="221F1F"/>
          <w:sz w:val="18"/>
        </w:rPr>
        <w:t>Trainee</w:t>
      </w:r>
      <w:r>
        <w:rPr>
          <w:b/>
          <w:color w:val="221F1F"/>
          <w:spacing w:val="-4"/>
          <w:sz w:val="18"/>
        </w:rPr>
        <w:t xml:space="preserve"> </w:t>
      </w:r>
      <w:r>
        <w:rPr>
          <w:b/>
          <w:color w:val="221F1F"/>
          <w:sz w:val="18"/>
        </w:rPr>
        <w:t>Grade</w:t>
      </w:r>
      <w:r>
        <w:rPr>
          <w:b/>
          <w:color w:val="221F1F"/>
          <w:spacing w:val="-3"/>
          <w:sz w:val="18"/>
        </w:rPr>
        <w:t xml:space="preserve"> </w:t>
      </w:r>
      <w:r>
        <w:rPr>
          <w:color w:val="221F1F"/>
          <w:sz w:val="18"/>
        </w:rPr>
        <w:t>is</w:t>
      </w:r>
      <w:r>
        <w:rPr>
          <w:color w:val="221F1F"/>
          <w:spacing w:val="-3"/>
          <w:sz w:val="18"/>
        </w:rPr>
        <w:t xml:space="preserve"> </w:t>
      </w:r>
      <w:r>
        <w:rPr>
          <w:color w:val="221F1F"/>
          <w:sz w:val="18"/>
        </w:rPr>
        <w:t>applicable</w:t>
      </w:r>
      <w:r>
        <w:rPr>
          <w:color w:val="221F1F"/>
          <w:spacing w:val="-3"/>
          <w:sz w:val="18"/>
        </w:rPr>
        <w:t xml:space="preserve"> </w:t>
      </w:r>
      <w:r>
        <w:rPr>
          <w:color w:val="221F1F"/>
          <w:sz w:val="18"/>
        </w:rPr>
        <w:t>to:</w:t>
      </w:r>
    </w:p>
    <w:p w14:paraId="5E7E131B" w14:textId="77777777" w:rsidR="005A7C17" w:rsidRDefault="007F330C">
      <w:pPr>
        <w:pStyle w:val="BodyText"/>
        <w:spacing w:before="49" w:line="297" w:lineRule="auto"/>
        <w:ind w:left="265" w:right="235"/>
      </w:pPr>
      <w:r>
        <w:rPr>
          <w:color w:val="221F1F"/>
        </w:rPr>
        <w:t>a)</w:t>
      </w:r>
      <w:r>
        <w:rPr>
          <w:color w:val="221F1F"/>
          <w:spacing w:val="-3"/>
        </w:rPr>
        <w:t xml:space="preserve"> </w:t>
      </w:r>
      <w:r>
        <w:rPr>
          <w:color w:val="221F1F"/>
        </w:rPr>
        <w:t>Candidates</w:t>
      </w:r>
      <w:r>
        <w:rPr>
          <w:color w:val="221F1F"/>
          <w:spacing w:val="-2"/>
        </w:rPr>
        <w:t xml:space="preserve"> </w:t>
      </w:r>
      <w:r>
        <w:rPr>
          <w:color w:val="221F1F"/>
        </w:rPr>
        <w:t>who</w:t>
      </w:r>
      <w:r>
        <w:rPr>
          <w:color w:val="221F1F"/>
          <w:spacing w:val="-4"/>
        </w:rPr>
        <w:t xml:space="preserve"> </w:t>
      </w:r>
      <w:r>
        <w:rPr>
          <w:color w:val="221F1F"/>
        </w:rPr>
        <w:t>are</w:t>
      </w:r>
      <w:r>
        <w:rPr>
          <w:color w:val="221F1F"/>
          <w:spacing w:val="-3"/>
        </w:rPr>
        <w:t xml:space="preserve"> </w:t>
      </w:r>
      <w:r>
        <w:rPr>
          <w:color w:val="221F1F"/>
        </w:rPr>
        <w:t>actively</w:t>
      </w:r>
      <w:r>
        <w:rPr>
          <w:color w:val="221F1F"/>
          <w:spacing w:val="-3"/>
        </w:rPr>
        <w:t xml:space="preserve"> </w:t>
      </w:r>
      <w:r>
        <w:rPr>
          <w:color w:val="221F1F"/>
        </w:rPr>
        <w:t>pursuing,</w:t>
      </w:r>
      <w:r>
        <w:rPr>
          <w:color w:val="221F1F"/>
          <w:spacing w:val="-3"/>
        </w:rPr>
        <w:t xml:space="preserve"> </w:t>
      </w:r>
      <w:r>
        <w:rPr>
          <w:color w:val="221F1F"/>
        </w:rPr>
        <w:t>but</w:t>
      </w:r>
      <w:r>
        <w:rPr>
          <w:color w:val="221F1F"/>
          <w:spacing w:val="-1"/>
        </w:rPr>
        <w:t xml:space="preserve"> </w:t>
      </w:r>
      <w:r>
        <w:rPr>
          <w:color w:val="221F1F"/>
        </w:rPr>
        <w:t>have</w:t>
      </w:r>
      <w:r>
        <w:rPr>
          <w:color w:val="221F1F"/>
          <w:spacing w:val="-4"/>
        </w:rPr>
        <w:t xml:space="preserve"> </w:t>
      </w:r>
      <w:r>
        <w:rPr>
          <w:color w:val="221F1F"/>
        </w:rPr>
        <w:t>not</w:t>
      </w:r>
      <w:r>
        <w:rPr>
          <w:color w:val="221F1F"/>
          <w:spacing w:val="-3"/>
        </w:rPr>
        <w:t xml:space="preserve"> </w:t>
      </w:r>
      <w:r>
        <w:rPr>
          <w:color w:val="221F1F"/>
        </w:rPr>
        <w:t>yet</w:t>
      </w:r>
      <w:r>
        <w:rPr>
          <w:color w:val="221F1F"/>
          <w:spacing w:val="-3"/>
        </w:rPr>
        <w:t xml:space="preserve"> </w:t>
      </w:r>
      <w:r>
        <w:rPr>
          <w:color w:val="221F1F"/>
        </w:rPr>
        <w:t>obtained,</w:t>
      </w:r>
      <w:r>
        <w:rPr>
          <w:color w:val="221F1F"/>
          <w:spacing w:val="-2"/>
        </w:rPr>
        <w:t xml:space="preserve"> </w:t>
      </w:r>
      <w:r>
        <w:rPr>
          <w:color w:val="221F1F"/>
        </w:rPr>
        <w:t>a</w:t>
      </w:r>
      <w:r>
        <w:rPr>
          <w:color w:val="221F1F"/>
          <w:spacing w:val="-4"/>
        </w:rPr>
        <w:t xml:space="preserve"> </w:t>
      </w:r>
      <w:r>
        <w:rPr>
          <w:color w:val="221F1F"/>
        </w:rPr>
        <w:t>partially</w:t>
      </w:r>
      <w:r>
        <w:rPr>
          <w:color w:val="221F1F"/>
          <w:spacing w:val="-3"/>
        </w:rPr>
        <w:t xml:space="preserve"> </w:t>
      </w:r>
      <w:r>
        <w:rPr>
          <w:color w:val="221F1F"/>
        </w:rPr>
        <w:t>or</w:t>
      </w:r>
      <w:r>
        <w:rPr>
          <w:color w:val="221F1F"/>
          <w:spacing w:val="-2"/>
        </w:rPr>
        <w:t xml:space="preserve"> </w:t>
      </w:r>
      <w:r>
        <w:rPr>
          <w:color w:val="221F1F"/>
        </w:rPr>
        <w:t>fully</w:t>
      </w:r>
      <w:r>
        <w:rPr>
          <w:color w:val="221F1F"/>
          <w:spacing w:val="-3"/>
        </w:rPr>
        <w:t xml:space="preserve"> </w:t>
      </w:r>
      <w:r>
        <w:rPr>
          <w:color w:val="221F1F"/>
        </w:rPr>
        <w:t>exempting</w:t>
      </w:r>
      <w:r>
        <w:rPr>
          <w:color w:val="221F1F"/>
          <w:spacing w:val="-4"/>
        </w:rPr>
        <w:t xml:space="preserve"> </w:t>
      </w:r>
      <w:r>
        <w:rPr>
          <w:color w:val="221F1F"/>
        </w:rPr>
        <w:t>qualification.</w:t>
      </w:r>
      <w:r>
        <w:rPr>
          <w:color w:val="221F1F"/>
          <w:spacing w:val="-2"/>
        </w:rPr>
        <w:t xml:space="preserve"> </w:t>
      </w:r>
      <w:r>
        <w:rPr>
          <w:color w:val="221F1F"/>
        </w:rPr>
        <w:t>When</w:t>
      </w:r>
      <w:r>
        <w:rPr>
          <w:color w:val="221F1F"/>
          <w:spacing w:val="-4"/>
        </w:rPr>
        <w:t xml:space="preserve"> </w:t>
      </w:r>
      <w:r>
        <w:rPr>
          <w:color w:val="221F1F"/>
        </w:rPr>
        <w:t>the</w:t>
      </w:r>
      <w:r>
        <w:rPr>
          <w:color w:val="221F1F"/>
          <w:spacing w:val="-4"/>
        </w:rPr>
        <w:t xml:space="preserve"> </w:t>
      </w:r>
      <w:r>
        <w:rPr>
          <w:color w:val="221F1F"/>
        </w:rPr>
        <w:t>course</w:t>
      </w:r>
      <w:r>
        <w:rPr>
          <w:color w:val="221F1F"/>
          <w:spacing w:val="-3"/>
        </w:rPr>
        <w:t xml:space="preserve"> </w:t>
      </w:r>
      <w:r>
        <w:rPr>
          <w:color w:val="221F1F"/>
        </w:rPr>
        <w:t>has</w:t>
      </w:r>
      <w:r>
        <w:rPr>
          <w:color w:val="221F1F"/>
          <w:spacing w:val="1"/>
        </w:rPr>
        <w:t xml:space="preserve"> </w:t>
      </w:r>
      <w:r>
        <w:rPr>
          <w:color w:val="221F1F"/>
        </w:rPr>
        <w:t>been</w:t>
      </w:r>
      <w:r>
        <w:rPr>
          <w:color w:val="221F1F"/>
          <w:spacing w:val="-2"/>
        </w:rPr>
        <w:t xml:space="preserve"> </w:t>
      </w:r>
      <w:r>
        <w:rPr>
          <w:color w:val="221F1F"/>
        </w:rPr>
        <w:t>satisfactorily completed,</w:t>
      </w:r>
      <w:r>
        <w:rPr>
          <w:color w:val="221F1F"/>
          <w:spacing w:val="1"/>
        </w:rPr>
        <w:t xml:space="preserve"> </w:t>
      </w:r>
      <w:r>
        <w:rPr>
          <w:color w:val="221F1F"/>
        </w:rPr>
        <w:t>candidates</w:t>
      </w:r>
      <w:r>
        <w:rPr>
          <w:color w:val="221F1F"/>
          <w:spacing w:val="-1"/>
        </w:rPr>
        <w:t xml:space="preserve"> </w:t>
      </w:r>
      <w:r>
        <w:rPr>
          <w:color w:val="221F1F"/>
        </w:rPr>
        <w:t>must upgrade</w:t>
      </w:r>
      <w:r>
        <w:rPr>
          <w:color w:val="221F1F"/>
          <w:spacing w:val="-1"/>
        </w:rPr>
        <w:t xml:space="preserve"> </w:t>
      </w:r>
      <w:r>
        <w:rPr>
          <w:color w:val="221F1F"/>
        </w:rPr>
        <w:t>to</w:t>
      </w:r>
      <w:r>
        <w:rPr>
          <w:color w:val="221F1F"/>
          <w:spacing w:val="-1"/>
        </w:rPr>
        <w:t xml:space="preserve"> </w:t>
      </w:r>
      <w:r>
        <w:rPr>
          <w:color w:val="221F1F"/>
        </w:rPr>
        <w:t>Trainee</w:t>
      </w:r>
      <w:r>
        <w:rPr>
          <w:color w:val="221F1F"/>
          <w:spacing w:val="-2"/>
        </w:rPr>
        <w:t xml:space="preserve"> </w:t>
      </w:r>
      <w:r>
        <w:rPr>
          <w:color w:val="221F1F"/>
        </w:rPr>
        <w:t>status.</w:t>
      </w:r>
    </w:p>
    <w:p w14:paraId="5E7E131C" w14:textId="77777777" w:rsidR="005A7C17" w:rsidRDefault="005A7C17">
      <w:pPr>
        <w:pStyle w:val="BodyText"/>
        <w:spacing w:before="11"/>
        <w:rPr>
          <w:sz w:val="21"/>
        </w:rPr>
      </w:pPr>
    </w:p>
    <w:p w14:paraId="5E7E131D" w14:textId="77777777" w:rsidR="005A7C17" w:rsidRDefault="007F330C">
      <w:pPr>
        <w:ind w:left="265"/>
        <w:rPr>
          <w:sz w:val="18"/>
        </w:rPr>
      </w:pPr>
      <w:r>
        <w:rPr>
          <w:b/>
          <w:color w:val="221F1F"/>
          <w:sz w:val="18"/>
        </w:rPr>
        <w:t>Trainee</w:t>
      </w:r>
      <w:r>
        <w:rPr>
          <w:b/>
          <w:color w:val="221F1F"/>
          <w:spacing w:val="-4"/>
          <w:sz w:val="18"/>
        </w:rPr>
        <w:t xml:space="preserve"> </w:t>
      </w:r>
      <w:r>
        <w:rPr>
          <w:b/>
          <w:color w:val="221F1F"/>
          <w:sz w:val="18"/>
        </w:rPr>
        <w:t>Grade</w:t>
      </w:r>
      <w:r>
        <w:rPr>
          <w:b/>
          <w:color w:val="221F1F"/>
          <w:spacing w:val="-3"/>
          <w:sz w:val="18"/>
        </w:rPr>
        <w:t xml:space="preserve"> </w:t>
      </w:r>
      <w:r>
        <w:rPr>
          <w:color w:val="221F1F"/>
          <w:sz w:val="18"/>
        </w:rPr>
        <w:t>is</w:t>
      </w:r>
      <w:r>
        <w:rPr>
          <w:color w:val="221F1F"/>
          <w:spacing w:val="-3"/>
          <w:sz w:val="18"/>
        </w:rPr>
        <w:t xml:space="preserve"> </w:t>
      </w:r>
      <w:r>
        <w:rPr>
          <w:color w:val="221F1F"/>
          <w:sz w:val="18"/>
        </w:rPr>
        <w:t>applicable</w:t>
      </w:r>
      <w:r>
        <w:rPr>
          <w:color w:val="221F1F"/>
          <w:spacing w:val="-3"/>
          <w:sz w:val="18"/>
        </w:rPr>
        <w:t xml:space="preserve"> </w:t>
      </w:r>
      <w:r>
        <w:rPr>
          <w:color w:val="221F1F"/>
          <w:sz w:val="18"/>
        </w:rPr>
        <w:t>to:</w:t>
      </w:r>
    </w:p>
    <w:p w14:paraId="5E7E131E" w14:textId="77777777" w:rsidR="005A7C17" w:rsidRDefault="007F330C">
      <w:pPr>
        <w:pStyle w:val="BodyText"/>
        <w:spacing w:before="49"/>
        <w:ind w:left="265"/>
      </w:pPr>
      <w:r>
        <w:rPr>
          <w:color w:val="221F1F"/>
        </w:rPr>
        <w:t>a)</w:t>
      </w:r>
      <w:r>
        <w:rPr>
          <w:color w:val="221F1F"/>
          <w:spacing w:val="-3"/>
        </w:rPr>
        <w:t xml:space="preserve"> </w:t>
      </w:r>
      <w:r>
        <w:rPr>
          <w:color w:val="221F1F"/>
        </w:rPr>
        <w:t>Holders</w:t>
      </w:r>
      <w:r>
        <w:rPr>
          <w:color w:val="221F1F"/>
          <w:spacing w:val="-3"/>
        </w:rPr>
        <w:t xml:space="preserve"> </w:t>
      </w:r>
      <w:r>
        <w:rPr>
          <w:color w:val="221F1F"/>
        </w:rPr>
        <w:t>of</w:t>
      </w:r>
      <w:r>
        <w:rPr>
          <w:color w:val="221F1F"/>
          <w:spacing w:val="-3"/>
        </w:rPr>
        <w:t xml:space="preserve"> </w:t>
      </w:r>
      <w:r>
        <w:rPr>
          <w:color w:val="221F1F"/>
        </w:rPr>
        <w:t>partially</w:t>
      </w:r>
      <w:r>
        <w:rPr>
          <w:color w:val="221F1F"/>
          <w:spacing w:val="-2"/>
        </w:rPr>
        <w:t xml:space="preserve"> </w:t>
      </w:r>
      <w:r>
        <w:rPr>
          <w:color w:val="221F1F"/>
        </w:rPr>
        <w:t>or</w:t>
      </w:r>
      <w:r>
        <w:rPr>
          <w:color w:val="221F1F"/>
          <w:spacing w:val="-3"/>
        </w:rPr>
        <w:t xml:space="preserve"> </w:t>
      </w:r>
      <w:r>
        <w:rPr>
          <w:color w:val="221F1F"/>
        </w:rPr>
        <w:t>fully</w:t>
      </w:r>
      <w:r>
        <w:rPr>
          <w:color w:val="221F1F"/>
          <w:spacing w:val="-2"/>
        </w:rPr>
        <w:t xml:space="preserve"> </w:t>
      </w:r>
      <w:r>
        <w:rPr>
          <w:color w:val="221F1F"/>
        </w:rPr>
        <w:t>exempting</w:t>
      </w:r>
      <w:r>
        <w:rPr>
          <w:color w:val="221F1F"/>
          <w:spacing w:val="-4"/>
        </w:rPr>
        <w:t xml:space="preserve"> </w:t>
      </w:r>
      <w:r>
        <w:rPr>
          <w:color w:val="221F1F"/>
        </w:rPr>
        <w:t>Degrees/Diplomas</w:t>
      </w:r>
      <w:r>
        <w:rPr>
          <w:color w:val="221F1F"/>
          <w:spacing w:val="-3"/>
        </w:rPr>
        <w:t xml:space="preserve"> </w:t>
      </w:r>
      <w:r>
        <w:rPr>
          <w:color w:val="221F1F"/>
        </w:rPr>
        <w:t>as</w:t>
      </w:r>
      <w:r>
        <w:rPr>
          <w:color w:val="221F1F"/>
          <w:spacing w:val="-2"/>
        </w:rPr>
        <w:t xml:space="preserve"> </w:t>
      </w:r>
      <w:r>
        <w:rPr>
          <w:color w:val="221F1F"/>
        </w:rPr>
        <w:t>approved</w:t>
      </w:r>
      <w:r>
        <w:rPr>
          <w:color w:val="221F1F"/>
          <w:spacing w:val="-4"/>
        </w:rPr>
        <w:t xml:space="preserve"> </w:t>
      </w:r>
      <w:r>
        <w:rPr>
          <w:color w:val="221F1F"/>
        </w:rPr>
        <w:t>by</w:t>
      </w:r>
      <w:r>
        <w:rPr>
          <w:color w:val="221F1F"/>
          <w:spacing w:val="-3"/>
        </w:rPr>
        <w:t xml:space="preserve"> </w:t>
      </w:r>
      <w:r>
        <w:rPr>
          <w:color w:val="221F1F"/>
        </w:rPr>
        <w:t>the</w:t>
      </w:r>
      <w:r>
        <w:rPr>
          <w:color w:val="221F1F"/>
          <w:spacing w:val="-4"/>
        </w:rPr>
        <w:t xml:space="preserve"> </w:t>
      </w:r>
      <w:r>
        <w:rPr>
          <w:color w:val="221F1F"/>
        </w:rPr>
        <w:t>Society</w:t>
      </w:r>
    </w:p>
    <w:p w14:paraId="5E7E131F" w14:textId="77777777" w:rsidR="005A7C17" w:rsidRDefault="005A7C17">
      <w:pPr>
        <w:pStyle w:val="BodyText"/>
        <w:spacing w:before="7"/>
        <w:rPr>
          <w:sz w:val="26"/>
        </w:rPr>
      </w:pPr>
    </w:p>
    <w:p w14:paraId="5E7E1320" w14:textId="77777777" w:rsidR="005A7C17" w:rsidRDefault="007F330C">
      <w:pPr>
        <w:pStyle w:val="BodyText"/>
        <w:spacing w:line="295" w:lineRule="auto"/>
        <w:ind w:left="265" w:right="351"/>
      </w:pPr>
      <w:r>
        <w:rPr>
          <w:b/>
          <w:color w:val="221F1F"/>
        </w:rPr>
        <w:t>Note:</w:t>
      </w:r>
      <w:r>
        <w:rPr>
          <w:b/>
          <w:color w:val="221F1F"/>
          <w:spacing w:val="-3"/>
        </w:rPr>
        <w:t xml:space="preserve"> </w:t>
      </w:r>
      <w:r>
        <w:rPr>
          <w:color w:val="221F1F"/>
        </w:rPr>
        <w:t>Trainee</w:t>
      </w:r>
      <w:r>
        <w:rPr>
          <w:color w:val="221F1F"/>
          <w:spacing w:val="-4"/>
        </w:rPr>
        <w:t xml:space="preserve"> </w:t>
      </w:r>
      <w:r>
        <w:rPr>
          <w:color w:val="221F1F"/>
        </w:rPr>
        <w:t>applicants</w:t>
      </w:r>
      <w:r>
        <w:rPr>
          <w:color w:val="221F1F"/>
          <w:spacing w:val="-3"/>
        </w:rPr>
        <w:t xml:space="preserve"> </w:t>
      </w:r>
      <w:r>
        <w:rPr>
          <w:color w:val="221F1F"/>
        </w:rPr>
        <w:t>who</w:t>
      </w:r>
      <w:r>
        <w:rPr>
          <w:color w:val="221F1F"/>
          <w:spacing w:val="-1"/>
        </w:rPr>
        <w:t xml:space="preserve"> </w:t>
      </w:r>
      <w:r>
        <w:rPr>
          <w:color w:val="221F1F"/>
        </w:rPr>
        <w:t>also</w:t>
      </w:r>
      <w:r>
        <w:rPr>
          <w:color w:val="221F1F"/>
          <w:spacing w:val="-4"/>
        </w:rPr>
        <w:t xml:space="preserve"> </w:t>
      </w:r>
      <w:r>
        <w:rPr>
          <w:color w:val="221F1F"/>
        </w:rPr>
        <w:t>seek</w:t>
      </w:r>
      <w:r>
        <w:rPr>
          <w:color w:val="221F1F"/>
          <w:spacing w:val="-3"/>
        </w:rPr>
        <w:t xml:space="preserve"> </w:t>
      </w:r>
      <w:r>
        <w:rPr>
          <w:color w:val="221F1F"/>
        </w:rPr>
        <w:t>enrolment</w:t>
      </w:r>
      <w:r>
        <w:rPr>
          <w:color w:val="221F1F"/>
          <w:spacing w:val="-3"/>
        </w:rPr>
        <w:t xml:space="preserve"> </w:t>
      </w:r>
      <w:r>
        <w:rPr>
          <w:color w:val="221F1F"/>
        </w:rPr>
        <w:t>on</w:t>
      </w:r>
      <w:r>
        <w:rPr>
          <w:color w:val="221F1F"/>
          <w:spacing w:val="-3"/>
        </w:rPr>
        <w:t xml:space="preserve"> </w:t>
      </w:r>
      <w:r>
        <w:rPr>
          <w:color w:val="221F1F"/>
        </w:rPr>
        <w:t>to</w:t>
      </w:r>
      <w:r>
        <w:rPr>
          <w:color w:val="221F1F"/>
          <w:spacing w:val="-4"/>
        </w:rPr>
        <w:t xml:space="preserve"> </w:t>
      </w:r>
      <w:r>
        <w:rPr>
          <w:color w:val="221F1F"/>
        </w:rPr>
        <w:t>the</w:t>
      </w:r>
      <w:r>
        <w:rPr>
          <w:color w:val="221F1F"/>
          <w:spacing w:val="-2"/>
        </w:rPr>
        <w:t xml:space="preserve"> </w:t>
      </w:r>
      <w:r>
        <w:rPr>
          <w:color w:val="221F1F"/>
        </w:rPr>
        <w:t>Assessment</w:t>
      </w:r>
      <w:r>
        <w:rPr>
          <w:color w:val="221F1F"/>
          <w:spacing w:val="-2"/>
        </w:rPr>
        <w:t xml:space="preserve"> </w:t>
      </w:r>
      <w:r>
        <w:rPr>
          <w:color w:val="221F1F"/>
        </w:rPr>
        <w:t>of</w:t>
      </w:r>
      <w:r>
        <w:rPr>
          <w:color w:val="221F1F"/>
          <w:spacing w:val="-3"/>
        </w:rPr>
        <w:t xml:space="preserve"> </w:t>
      </w:r>
      <w:r>
        <w:rPr>
          <w:color w:val="221F1F"/>
        </w:rPr>
        <w:t>Professional</w:t>
      </w:r>
      <w:r>
        <w:rPr>
          <w:color w:val="221F1F"/>
          <w:spacing w:val="-3"/>
        </w:rPr>
        <w:t xml:space="preserve"> </w:t>
      </w:r>
      <w:r>
        <w:rPr>
          <w:color w:val="221F1F"/>
        </w:rPr>
        <w:t>Competence</w:t>
      </w:r>
      <w:r>
        <w:rPr>
          <w:color w:val="221F1F"/>
          <w:spacing w:val="-4"/>
        </w:rPr>
        <w:t xml:space="preserve"> </w:t>
      </w:r>
      <w:r>
        <w:rPr>
          <w:color w:val="221F1F"/>
        </w:rPr>
        <w:t>must</w:t>
      </w:r>
      <w:r>
        <w:rPr>
          <w:color w:val="221F1F"/>
          <w:spacing w:val="-2"/>
        </w:rPr>
        <w:t xml:space="preserve"> </w:t>
      </w:r>
      <w:r>
        <w:rPr>
          <w:color w:val="221F1F"/>
        </w:rPr>
        <w:t>be</w:t>
      </w:r>
      <w:r>
        <w:rPr>
          <w:color w:val="221F1F"/>
          <w:spacing w:val="-4"/>
        </w:rPr>
        <w:t xml:space="preserve"> </w:t>
      </w:r>
      <w:r>
        <w:rPr>
          <w:color w:val="221F1F"/>
        </w:rPr>
        <w:t>employed</w:t>
      </w:r>
      <w:r>
        <w:rPr>
          <w:color w:val="221F1F"/>
          <w:spacing w:val="-4"/>
        </w:rPr>
        <w:t xml:space="preserve"> </w:t>
      </w:r>
      <w:r>
        <w:rPr>
          <w:color w:val="221F1F"/>
        </w:rPr>
        <w:t>and</w:t>
      </w:r>
      <w:r>
        <w:rPr>
          <w:color w:val="221F1F"/>
          <w:spacing w:val="-47"/>
        </w:rPr>
        <w:t xml:space="preserve"> </w:t>
      </w:r>
      <w:r>
        <w:rPr>
          <w:color w:val="221F1F"/>
        </w:rPr>
        <w:t>receiving</w:t>
      </w:r>
      <w:r>
        <w:rPr>
          <w:color w:val="221F1F"/>
          <w:spacing w:val="-2"/>
        </w:rPr>
        <w:t xml:space="preserve"> </w:t>
      </w:r>
      <w:r>
        <w:rPr>
          <w:color w:val="221F1F"/>
        </w:rPr>
        <w:t>proper training</w:t>
      </w:r>
      <w:r>
        <w:rPr>
          <w:color w:val="221F1F"/>
          <w:spacing w:val="-1"/>
        </w:rPr>
        <w:t xml:space="preserve"> </w:t>
      </w:r>
      <w:r>
        <w:rPr>
          <w:color w:val="221F1F"/>
        </w:rPr>
        <w:t>in</w:t>
      </w:r>
      <w:r>
        <w:rPr>
          <w:color w:val="221F1F"/>
          <w:spacing w:val="-1"/>
        </w:rPr>
        <w:t xml:space="preserve"> </w:t>
      </w:r>
      <w:r>
        <w:rPr>
          <w:color w:val="221F1F"/>
        </w:rPr>
        <w:t>the</w:t>
      </w:r>
      <w:r>
        <w:rPr>
          <w:color w:val="221F1F"/>
          <w:spacing w:val="-1"/>
        </w:rPr>
        <w:t xml:space="preserve"> </w:t>
      </w:r>
      <w:r>
        <w:rPr>
          <w:color w:val="221F1F"/>
        </w:rPr>
        <w:t>Profession.</w:t>
      </w:r>
    </w:p>
    <w:p w14:paraId="5E7E1321" w14:textId="77777777" w:rsidR="005A7C17" w:rsidRDefault="00F87B5B">
      <w:pPr>
        <w:pStyle w:val="BodyText"/>
        <w:spacing w:before="6"/>
        <w:rPr>
          <w:sz w:val="21"/>
        </w:rPr>
      </w:pPr>
      <w:r>
        <w:pict w14:anchorId="5E7E1336">
          <v:shape id="docshape27" o:spid="_x0000_s1026" type="#_x0000_t202" style="position:absolute;margin-left:28.55pt;margin-top:13.8pt;width:538.2pt;height:165.7pt;z-index:-15724032;mso-wrap-distance-left:0;mso-wrap-distance-right:0;mso-position-horizontal-relative:page" fillcolor="#ffede0" strokecolor="#7d0543" strokeweight=".4pt">
            <v:textbox inset="0,0,0,0">
              <w:txbxContent>
                <w:p w14:paraId="5E7E1363" w14:textId="77777777" w:rsidR="005A7C17" w:rsidRDefault="005A7C17">
                  <w:pPr>
                    <w:pStyle w:val="BodyText"/>
                    <w:spacing w:before="1"/>
                    <w:rPr>
                      <w:color w:val="000000"/>
                      <w:sz w:val="20"/>
                    </w:rPr>
                  </w:pPr>
                </w:p>
                <w:p w14:paraId="5E7E1364" w14:textId="77777777" w:rsidR="005A7C17" w:rsidRPr="00503189" w:rsidRDefault="007F330C">
                  <w:pPr>
                    <w:ind w:left="105"/>
                    <w:jc w:val="both"/>
                    <w:rPr>
                      <w:b/>
                      <w:color w:val="000000"/>
                    </w:rPr>
                  </w:pPr>
                  <w:r w:rsidRPr="00503189">
                    <w:rPr>
                      <w:b/>
                      <w:color w:val="221F1F"/>
                    </w:rPr>
                    <w:t>For</w:t>
                  </w:r>
                  <w:r w:rsidRPr="00503189">
                    <w:rPr>
                      <w:b/>
                      <w:color w:val="221F1F"/>
                      <w:spacing w:val="-2"/>
                    </w:rPr>
                    <w:t xml:space="preserve"> </w:t>
                  </w:r>
                  <w:r w:rsidRPr="00503189">
                    <w:rPr>
                      <w:b/>
                      <w:color w:val="221F1F"/>
                    </w:rPr>
                    <w:t>office</w:t>
                  </w:r>
                  <w:r w:rsidRPr="00503189">
                    <w:rPr>
                      <w:b/>
                      <w:color w:val="221F1F"/>
                      <w:spacing w:val="-2"/>
                    </w:rPr>
                    <w:t xml:space="preserve"> </w:t>
                  </w:r>
                  <w:r w:rsidRPr="00503189">
                    <w:rPr>
                      <w:b/>
                      <w:color w:val="221F1F"/>
                    </w:rPr>
                    <w:t>use</w:t>
                  </w:r>
                  <w:r w:rsidRPr="00503189">
                    <w:rPr>
                      <w:b/>
                      <w:color w:val="221F1F"/>
                      <w:spacing w:val="-2"/>
                    </w:rPr>
                    <w:t xml:space="preserve"> </w:t>
                  </w:r>
                  <w:r w:rsidRPr="00503189">
                    <w:rPr>
                      <w:b/>
                      <w:color w:val="221F1F"/>
                    </w:rPr>
                    <w:t>only</w:t>
                  </w:r>
                </w:p>
                <w:p w14:paraId="5E7E1365" w14:textId="77777777" w:rsidR="005A7C17" w:rsidRDefault="005A7C17">
                  <w:pPr>
                    <w:pStyle w:val="BodyText"/>
                    <w:spacing w:before="9"/>
                    <w:rPr>
                      <w:b/>
                      <w:color w:val="000000"/>
                      <w:sz w:val="26"/>
                    </w:rPr>
                  </w:pPr>
                </w:p>
                <w:p w14:paraId="5E7E1366" w14:textId="77777777" w:rsidR="005A7C17" w:rsidRDefault="007F330C">
                  <w:pPr>
                    <w:pStyle w:val="BodyText"/>
                    <w:tabs>
                      <w:tab w:val="left" w:pos="3308"/>
                      <w:tab w:val="left" w:pos="10611"/>
                    </w:tabs>
                    <w:spacing w:line="595" w:lineRule="auto"/>
                    <w:ind w:left="105" w:right="129"/>
                    <w:jc w:val="both"/>
                    <w:rPr>
                      <w:b/>
                      <w:color w:val="000000"/>
                    </w:rPr>
                  </w:pPr>
                  <w:r>
                    <w:rPr>
                      <w:color w:val="221F1F"/>
                    </w:rPr>
                    <w:t>Date</w:t>
                  </w:r>
                  <w:r>
                    <w:rPr>
                      <w:color w:val="221F1F"/>
                      <w:spacing w:val="-6"/>
                    </w:rPr>
                    <w:t xml:space="preserve"> </w:t>
                  </w:r>
                  <w:r>
                    <w:rPr>
                      <w:color w:val="221F1F"/>
                    </w:rPr>
                    <w:t>Received:</w:t>
                  </w:r>
                  <w:r>
                    <w:rPr>
                      <w:color w:val="221F1F"/>
                      <w:u w:val="single" w:color="211E1F"/>
                    </w:rPr>
                    <w:tab/>
                  </w:r>
                  <w:r>
                    <w:rPr>
                      <w:color w:val="221F1F"/>
                    </w:rPr>
                    <w:t>Evidence</w:t>
                  </w:r>
                  <w:r>
                    <w:rPr>
                      <w:color w:val="221F1F"/>
                      <w:spacing w:val="-1"/>
                    </w:rPr>
                    <w:t xml:space="preserve"> </w:t>
                  </w:r>
                  <w:r>
                    <w:rPr>
                      <w:color w:val="221F1F"/>
                    </w:rPr>
                    <w:t>of</w:t>
                  </w:r>
                  <w:r>
                    <w:rPr>
                      <w:color w:val="221F1F"/>
                      <w:spacing w:val="2"/>
                    </w:rPr>
                    <w:t xml:space="preserve"> </w:t>
                  </w:r>
                  <w:r>
                    <w:rPr>
                      <w:color w:val="221F1F"/>
                    </w:rPr>
                    <w:t>Qualification:</w:t>
                  </w:r>
                  <w:r>
                    <w:rPr>
                      <w:color w:val="221F1F"/>
                      <w:spacing w:val="1"/>
                    </w:rPr>
                    <w:t xml:space="preserve"> </w:t>
                  </w:r>
                  <w:r>
                    <w:rPr>
                      <w:color w:val="221F1F"/>
                      <w:u w:val="single" w:color="211E1F"/>
                    </w:rPr>
                    <w:t xml:space="preserve"> </w:t>
                  </w:r>
                  <w:r>
                    <w:rPr>
                      <w:color w:val="221F1F"/>
                      <w:u w:val="single" w:color="211E1F"/>
                    </w:rPr>
                    <w:tab/>
                  </w:r>
                  <w:r>
                    <w:rPr>
                      <w:color w:val="221F1F"/>
                      <w:w w:val="5"/>
                      <w:u w:val="single" w:color="211E1F"/>
                    </w:rPr>
                    <w:t xml:space="preserve"> </w:t>
                  </w:r>
                  <w:r>
                    <w:rPr>
                      <w:color w:val="221F1F"/>
                    </w:rPr>
                    <w:t xml:space="preserve"> Method</w:t>
                  </w:r>
                  <w:r>
                    <w:rPr>
                      <w:color w:val="221F1F"/>
                      <w:spacing w:val="9"/>
                    </w:rPr>
                    <w:t xml:space="preserve"> </w:t>
                  </w:r>
                  <w:r>
                    <w:rPr>
                      <w:color w:val="221F1F"/>
                    </w:rPr>
                    <w:t>of</w:t>
                  </w:r>
                  <w:r>
                    <w:rPr>
                      <w:color w:val="221F1F"/>
                      <w:spacing w:val="10"/>
                    </w:rPr>
                    <w:t xml:space="preserve"> </w:t>
                  </w:r>
                  <w:r>
                    <w:rPr>
                      <w:color w:val="221F1F"/>
                    </w:rPr>
                    <w:t>Payment:</w:t>
                  </w:r>
                  <w:r>
                    <w:rPr>
                      <w:color w:val="221F1F"/>
                      <w:spacing w:val="-27"/>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Competency</w:t>
                  </w:r>
                  <w:r>
                    <w:rPr>
                      <w:color w:val="221F1F"/>
                      <w:spacing w:val="-1"/>
                    </w:rPr>
                    <w:t xml:space="preserve"> </w:t>
                  </w:r>
                  <w:r>
                    <w:rPr>
                      <w:color w:val="221F1F"/>
                    </w:rPr>
                    <w:t xml:space="preserve">Planner: </w:t>
                  </w:r>
                  <w:r>
                    <w:rPr>
                      <w:color w:val="221F1F"/>
                      <w:spacing w:val="-14"/>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w:t>
                  </w:r>
                  <w:r>
                    <w:rPr>
                      <w:b/>
                      <w:color w:val="221F1F"/>
                    </w:rPr>
                    <w:t>Fees</w:t>
                  </w:r>
                  <w:r>
                    <w:rPr>
                      <w:b/>
                      <w:color w:val="221F1F"/>
                      <w:spacing w:val="-2"/>
                    </w:rPr>
                    <w:t xml:space="preserve"> </w:t>
                  </w:r>
                  <w:r>
                    <w:rPr>
                      <w:b/>
                      <w:color w:val="221F1F"/>
                    </w:rPr>
                    <w:t>Paid</w:t>
                  </w:r>
                </w:p>
                <w:p w14:paraId="5E7E1367" w14:textId="77777777" w:rsidR="005A7C17" w:rsidRDefault="007F330C">
                  <w:pPr>
                    <w:pStyle w:val="BodyText"/>
                    <w:tabs>
                      <w:tab w:val="left" w:pos="3389"/>
                      <w:tab w:val="left" w:pos="7136"/>
                      <w:tab w:val="left" w:pos="10725"/>
                    </w:tabs>
                    <w:spacing w:line="247" w:lineRule="exact"/>
                    <w:ind w:left="105"/>
                    <w:rPr>
                      <w:rFonts w:ascii="Bookman Old Style" w:hAnsi="Bookman Old Style"/>
                      <w:color w:val="000000"/>
                    </w:rPr>
                  </w:pPr>
                  <w:r>
                    <w:rPr>
                      <w:color w:val="221F1F"/>
                    </w:rPr>
                    <w:t>APC</w:t>
                  </w:r>
                  <w:r>
                    <w:rPr>
                      <w:color w:val="221F1F"/>
                      <w:spacing w:val="-11"/>
                    </w:rPr>
                    <w:t xml:space="preserve"> </w:t>
                  </w:r>
                  <w:r>
                    <w:rPr>
                      <w:color w:val="221F1F"/>
                    </w:rPr>
                    <w:t>Fee</w:t>
                  </w:r>
                  <w:r>
                    <w:rPr>
                      <w:color w:val="221F1F"/>
                      <w:spacing w:val="-10"/>
                    </w:rPr>
                    <w:t xml:space="preserve"> </w:t>
                  </w:r>
                  <w:r>
                    <w:rPr>
                      <w:rFonts w:ascii="Bookman Old Style" w:hAnsi="Bookman Old Style"/>
                      <w:color w:val="221F1F"/>
                    </w:rPr>
                    <w:t>€</w:t>
                  </w:r>
                  <w:r>
                    <w:rPr>
                      <w:rFonts w:ascii="Bookman Old Style" w:hAnsi="Bookman Old Style"/>
                      <w:color w:val="221F1F"/>
                      <w:u w:val="single" w:color="211E1F"/>
                    </w:rPr>
                    <w:tab/>
                  </w:r>
                  <w:r>
                    <w:rPr>
                      <w:color w:val="221F1F"/>
                    </w:rPr>
                    <w:t>Subscription</w:t>
                  </w:r>
                  <w:r>
                    <w:rPr>
                      <w:color w:val="221F1F"/>
                      <w:spacing w:val="1"/>
                    </w:rPr>
                    <w:t xml:space="preserve"> </w:t>
                  </w:r>
                  <w:r>
                    <w:rPr>
                      <w:rFonts w:ascii="Bookman Old Style" w:hAnsi="Bookman Old Style"/>
                      <w:color w:val="221F1F"/>
                    </w:rPr>
                    <w:t>€</w:t>
                  </w:r>
                  <w:r>
                    <w:rPr>
                      <w:rFonts w:ascii="Bookman Old Style" w:hAnsi="Bookman Old Style"/>
                      <w:color w:val="221F1F"/>
                      <w:u w:val="single" w:color="211E1F"/>
                    </w:rPr>
                    <w:tab/>
                  </w:r>
                  <w:r>
                    <w:rPr>
                      <w:color w:val="221F1F"/>
                      <w:spacing w:val="-1"/>
                    </w:rPr>
                    <w:t>Enrollment</w:t>
                  </w:r>
                  <w:r>
                    <w:rPr>
                      <w:color w:val="221F1F"/>
                      <w:spacing w:val="-13"/>
                    </w:rPr>
                    <w:t xml:space="preserve"> </w:t>
                  </w:r>
                  <w:r>
                    <w:rPr>
                      <w:rFonts w:ascii="Bookman Old Style" w:hAnsi="Bookman Old Style"/>
                      <w:color w:val="221F1F"/>
                    </w:rPr>
                    <w:t>€</w:t>
                  </w:r>
                  <w:r>
                    <w:rPr>
                      <w:rFonts w:ascii="Bookman Old Style" w:hAnsi="Bookman Old Style"/>
                      <w:color w:val="221F1F"/>
                      <w:spacing w:val="-16"/>
                    </w:rPr>
                    <w:t xml:space="preserve"> </w:t>
                  </w:r>
                  <w:r>
                    <w:rPr>
                      <w:rFonts w:ascii="Bookman Old Style" w:hAnsi="Bookman Old Style"/>
                      <w:color w:val="221F1F"/>
                      <w:u w:val="single" w:color="211E1F"/>
                    </w:rPr>
                    <w:t xml:space="preserve"> </w:t>
                  </w:r>
                  <w:r>
                    <w:rPr>
                      <w:rFonts w:ascii="Bookman Old Style" w:hAnsi="Bookman Old Style"/>
                      <w:color w:val="221F1F"/>
                      <w:u w:val="single" w:color="211E1F"/>
                    </w:rPr>
                    <w:tab/>
                  </w:r>
                </w:p>
              </w:txbxContent>
            </v:textbox>
            <w10:wrap type="topAndBottom" anchorx="page"/>
          </v:shape>
        </w:pict>
      </w:r>
    </w:p>
    <w:p w14:paraId="5E7E1322" w14:textId="77777777" w:rsidR="005A7C17" w:rsidRDefault="005A7C17">
      <w:pPr>
        <w:pStyle w:val="BodyText"/>
        <w:rPr>
          <w:sz w:val="20"/>
        </w:rPr>
      </w:pPr>
    </w:p>
    <w:p w14:paraId="5E7E1323" w14:textId="77777777" w:rsidR="005A7C17" w:rsidRDefault="005A7C17">
      <w:pPr>
        <w:pStyle w:val="BodyText"/>
        <w:rPr>
          <w:sz w:val="20"/>
        </w:rPr>
      </w:pPr>
    </w:p>
    <w:p w14:paraId="5E7E1324" w14:textId="77777777" w:rsidR="005A7C17" w:rsidRDefault="005A7C17">
      <w:pPr>
        <w:pStyle w:val="BodyText"/>
        <w:rPr>
          <w:sz w:val="20"/>
        </w:rPr>
      </w:pPr>
    </w:p>
    <w:p w14:paraId="5E7E1325" w14:textId="77777777" w:rsidR="005A7C17" w:rsidRDefault="005A7C17">
      <w:pPr>
        <w:pStyle w:val="BodyText"/>
        <w:spacing w:before="6"/>
        <w:rPr>
          <w:sz w:val="25"/>
        </w:rPr>
      </w:pPr>
    </w:p>
    <w:p w14:paraId="6D37B87C" w14:textId="77777777" w:rsidR="005B7D23" w:rsidRDefault="005B7D23" w:rsidP="005B7D23">
      <w:pPr>
        <w:spacing w:line="249" w:lineRule="auto"/>
        <w:ind w:left="266" w:right="322" w:hanging="2"/>
        <w:rPr>
          <w:i/>
          <w:sz w:val="14"/>
        </w:rPr>
      </w:pPr>
      <w:r>
        <w:rPr>
          <w:color w:val="221F1F"/>
          <w:sz w:val="14"/>
        </w:rPr>
        <w:t xml:space="preserve">*Note: </w:t>
      </w:r>
      <w:r>
        <w:rPr>
          <w:i/>
          <w:color w:val="221F1F"/>
          <w:sz w:val="14"/>
        </w:rPr>
        <w:t>The Society is also the statutory Registration Body for Quantity Surveyors and Building Surveyors under the Building Control Act 2007. Anyone using these titles in</w:t>
      </w:r>
      <w:r>
        <w:rPr>
          <w:i/>
          <w:color w:val="221F1F"/>
          <w:spacing w:val="1"/>
          <w:sz w:val="14"/>
        </w:rPr>
        <w:t xml:space="preserve"> </w:t>
      </w:r>
      <w:r>
        <w:rPr>
          <w:i/>
          <w:color w:val="221F1F"/>
          <w:sz w:val="14"/>
        </w:rPr>
        <w:t>any</w:t>
      </w:r>
      <w:r>
        <w:rPr>
          <w:i/>
          <w:color w:val="221F1F"/>
          <w:spacing w:val="-3"/>
          <w:sz w:val="14"/>
        </w:rPr>
        <w:t xml:space="preserve"> </w:t>
      </w:r>
      <w:r>
        <w:rPr>
          <w:i/>
          <w:color w:val="221F1F"/>
          <w:sz w:val="14"/>
        </w:rPr>
        <w:t>professional</w:t>
      </w:r>
      <w:r>
        <w:rPr>
          <w:i/>
          <w:color w:val="221F1F"/>
          <w:spacing w:val="-2"/>
          <w:sz w:val="14"/>
        </w:rPr>
        <w:t xml:space="preserve"> </w:t>
      </w:r>
      <w:r>
        <w:rPr>
          <w:i/>
          <w:color w:val="221F1F"/>
          <w:sz w:val="14"/>
        </w:rPr>
        <w:t>or</w:t>
      </w:r>
      <w:r>
        <w:rPr>
          <w:i/>
          <w:color w:val="221F1F"/>
          <w:spacing w:val="-4"/>
          <w:sz w:val="14"/>
        </w:rPr>
        <w:t xml:space="preserve"> </w:t>
      </w:r>
      <w:r>
        <w:rPr>
          <w:i/>
          <w:color w:val="221F1F"/>
          <w:sz w:val="14"/>
        </w:rPr>
        <w:t>business</w:t>
      </w:r>
      <w:r>
        <w:rPr>
          <w:i/>
          <w:color w:val="221F1F"/>
          <w:spacing w:val="-1"/>
          <w:sz w:val="14"/>
        </w:rPr>
        <w:t xml:space="preserve"> </w:t>
      </w:r>
      <w:r>
        <w:rPr>
          <w:i/>
          <w:color w:val="221F1F"/>
          <w:sz w:val="14"/>
        </w:rPr>
        <w:t>capacity</w:t>
      </w:r>
      <w:r>
        <w:rPr>
          <w:i/>
          <w:color w:val="221F1F"/>
          <w:spacing w:val="-2"/>
          <w:sz w:val="14"/>
        </w:rPr>
        <w:t xml:space="preserve"> </w:t>
      </w:r>
      <w:r>
        <w:rPr>
          <w:i/>
          <w:color w:val="221F1F"/>
          <w:sz w:val="14"/>
        </w:rPr>
        <w:t>must</w:t>
      </w:r>
      <w:r>
        <w:rPr>
          <w:i/>
          <w:color w:val="221F1F"/>
          <w:spacing w:val="-2"/>
          <w:sz w:val="14"/>
        </w:rPr>
        <w:t xml:space="preserve"> </w:t>
      </w:r>
      <w:r>
        <w:rPr>
          <w:i/>
          <w:color w:val="221F1F"/>
          <w:sz w:val="14"/>
        </w:rPr>
        <w:t>come</w:t>
      </w:r>
      <w:r>
        <w:rPr>
          <w:i/>
          <w:color w:val="221F1F"/>
          <w:spacing w:val="-2"/>
          <w:sz w:val="14"/>
        </w:rPr>
        <w:t xml:space="preserve"> </w:t>
      </w:r>
      <w:r>
        <w:rPr>
          <w:i/>
          <w:color w:val="221F1F"/>
          <w:sz w:val="14"/>
        </w:rPr>
        <w:t>forward</w:t>
      </w:r>
      <w:r>
        <w:rPr>
          <w:i/>
          <w:color w:val="221F1F"/>
          <w:spacing w:val="-2"/>
          <w:sz w:val="14"/>
        </w:rPr>
        <w:t xml:space="preserve"> </w:t>
      </w:r>
      <w:r>
        <w:rPr>
          <w:i/>
          <w:color w:val="221F1F"/>
          <w:sz w:val="14"/>
        </w:rPr>
        <w:t>for</w:t>
      </w:r>
      <w:r>
        <w:rPr>
          <w:i/>
          <w:color w:val="221F1F"/>
          <w:spacing w:val="-3"/>
          <w:sz w:val="14"/>
        </w:rPr>
        <w:t xml:space="preserve"> </w:t>
      </w:r>
      <w:r>
        <w:rPr>
          <w:i/>
          <w:color w:val="221F1F"/>
          <w:sz w:val="14"/>
        </w:rPr>
        <w:t>registration</w:t>
      </w:r>
      <w:r>
        <w:rPr>
          <w:i/>
          <w:color w:val="221F1F"/>
          <w:spacing w:val="-2"/>
          <w:sz w:val="14"/>
        </w:rPr>
        <w:t xml:space="preserve"> </w:t>
      </w:r>
      <w:r>
        <w:rPr>
          <w:i/>
          <w:color w:val="221F1F"/>
          <w:sz w:val="14"/>
        </w:rPr>
        <w:t>and</w:t>
      </w:r>
      <w:r>
        <w:rPr>
          <w:i/>
          <w:color w:val="221F1F"/>
          <w:spacing w:val="-2"/>
          <w:sz w:val="14"/>
        </w:rPr>
        <w:t xml:space="preserve"> </w:t>
      </w:r>
      <w:r>
        <w:rPr>
          <w:i/>
          <w:color w:val="221F1F"/>
          <w:sz w:val="14"/>
        </w:rPr>
        <w:t>demonstrate</w:t>
      </w:r>
      <w:r>
        <w:rPr>
          <w:i/>
          <w:color w:val="221F1F"/>
          <w:spacing w:val="-3"/>
          <w:sz w:val="14"/>
        </w:rPr>
        <w:t xml:space="preserve"> </w:t>
      </w:r>
      <w:r>
        <w:rPr>
          <w:i/>
          <w:color w:val="221F1F"/>
          <w:sz w:val="14"/>
        </w:rPr>
        <w:t>the</w:t>
      </w:r>
      <w:r>
        <w:rPr>
          <w:i/>
          <w:color w:val="221F1F"/>
          <w:spacing w:val="3"/>
          <w:sz w:val="14"/>
        </w:rPr>
        <w:t xml:space="preserve"> </w:t>
      </w:r>
      <w:r>
        <w:rPr>
          <w:i/>
          <w:color w:val="221F1F"/>
          <w:sz w:val="14"/>
        </w:rPr>
        <w:t>necessary</w:t>
      </w:r>
      <w:r>
        <w:rPr>
          <w:i/>
          <w:color w:val="221F1F"/>
          <w:spacing w:val="-2"/>
          <w:sz w:val="14"/>
        </w:rPr>
        <w:t xml:space="preserve"> </w:t>
      </w:r>
      <w:r>
        <w:rPr>
          <w:i/>
          <w:color w:val="221F1F"/>
          <w:sz w:val="14"/>
        </w:rPr>
        <w:t>qualifications</w:t>
      </w:r>
      <w:r>
        <w:rPr>
          <w:i/>
          <w:color w:val="221F1F"/>
          <w:spacing w:val="-2"/>
          <w:sz w:val="14"/>
        </w:rPr>
        <w:t xml:space="preserve"> </w:t>
      </w:r>
      <w:r>
        <w:rPr>
          <w:i/>
          <w:color w:val="221F1F"/>
          <w:sz w:val="14"/>
        </w:rPr>
        <w:t>and</w:t>
      </w:r>
      <w:r>
        <w:rPr>
          <w:i/>
          <w:color w:val="221F1F"/>
          <w:spacing w:val="-2"/>
          <w:sz w:val="14"/>
        </w:rPr>
        <w:t xml:space="preserve"> </w:t>
      </w:r>
      <w:r>
        <w:rPr>
          <w:i/>
          <w:color w:val="221F1F"/>
          <w:sz w:val="14"/>
        </w:rPr>
        <w:t>experience.</w:t>
      </w:r>
      <w:r>
        <w:rPr>
          <w:i/>
          <w:color w:val="221F1F"/>
          <w:spacing w:val="-2"/>
          <w:sz w:val="14"/>
        </w:rPr>
        <w:t xml:space="preserve"> </w:t>
      </w:r>
      <w:r>
        <w:rPr>
          <w:i/>
          <w:color w:val="221F1F"/>
          <w:sz w:val="14"/>
        </w:rPr>
        <w:t>Please</w:t>
      </w:r>
      <w:r>
        <w:rPr>
          <w:i/>
          <w:color w:val="221F1F"/>
          <w:spacing w:val="-2"/>
          <w:sz w:val="14"/>
        </w:rPr>
        <w:t xml:space="preserve"> </w:t>
      </w:r>
      <w:r>
        <w:rPr>
          <w:i/>
          <w:color w:val="221F1F"/>
          <w:sz w:val="14"/>
        </w:rPr>
        <w:t>be</w:t>
      </w:r>
      <w:r>
        <w:rPr>
          <w:i/>
          <w:color w:val="221F1F"/>
          <w:spacing w:val="-3"/>
          <w:sz w:val="14"/>
        </w:rPr>
        <w:t xml:space="preserve"> </w:t>
      </w:r>
      <w:r>
        <w:rPr>
          <w:i/>
          <w:color w:val="221F1F"/>
          <w:sz w:val="14"/>
        </w:rPr>
        <w:t>advised</w:t>
      </w:r>
      <w:r>
        <w:rPr>
          <w:i/>
          <w:color w:val="221F1F"/>
          <w:spacing w:val="-2"/>
          <w:sz w:val="14"/>
        </w:rPr>
        <w:t xml:space="preserve"> </w:t>
      </w:r>
      <w:r>
        <w:rPr>
          <w:i/>
          <w:color w:val="221F1F"/>
          <w:sz w:val="14"/>
        </w:rPr>
        <w:t>that</w:t>
      </w:r>
      <w:r>
        <w:rPr>
          <w:i/>
          <w:color w:val="221F1F"/>
          <w:spacing w:val="-1"/>
          <w:sz w:val="14"/>
        </w:rPr>
        <w:t xml:space="preserve"> </w:t>
      </w:r>
      <w:r>
        <w:rPr>
          <w:i/>
          <w:color w:val="221F1F"/>
          <w:sz w:val="14"/>
        </w:rPr>
        <w:t>using</w:t>
      </w:r>
      <w:r>
        <w:rPr>
          <w:i/>
          <w:color w:val="221F1F"/>
          <w:spacing w:val="-2"/>
          <w:sz w:val="14"/>
        </w:rPr>
        <w:t xml:space="preserve"> </w:t>
      </w:r>
      <w:r>
        <w:rPr>
          <w:i/>
          <w:color w:val="221F1F"/>
          <w:sz w:val="14"/>
        </w:rPr>
        <w:t>either</w:t>
      </w:r>
      <w:r>
        <w:rPr>
          <w:i/>
          <w:color w:val="221F1F"/>
          <w:spacing w:val="1"/>
          <w:sz w:val="14"/>
        </w:rPr>
        <w:t xml:space="preserve"> </w:t>
      </w:r>
      <w:r>
        <w:rPr>
          <w:i/>
          <w:color w:val="221F1F"/>
          <w:sz w:val="14"/>
        </w:rPr>
        <w:t xml:space="preserve">title without being registered is an offence under the </w:t>
      </w:r>
      <w:hyperlink r:id="rId15">
        <w:r>
          <w:rPr>
            <w:i/>
            <w:color w:val="221F1F"/>
            <w:sz w:val="14"/>
          </w:rPr>
          <w:t xml:space="preserve">Act and carries a range of sanctions. Contact for further details: check the website </w:t>
        </w:r>
      </w:hyperlink>
      <w:r>
        <w:rPr>
          <w:i/>
          <w:color w:val="221F1F"/>
          <w:spacing w:val="1"/>
          <w:sz w:val="14"/>
        </w:rPr>
        <w:t xml:space="preserve"> </w:t>
      </w:r>
      <w:hyperlink r:id="rId16">
        <w:r w:rsidRPr="008C4888">
          <w:rPr>
            <w:i/>
            <w:color w:val="0070C0"/>
            <w:spacing w:val="-1"/>
            <w:sz w:val="14"/>
          </w:rPr>
          <w:t>www.scsi.ie</w:t>
        </w:r>
      </w:hyperlink>
      <w:r>
        <w:rPr>
          <w:i/>
          <w:color w:val="221F1F"/>
          <w:spacing w:val="-1"/>
          <w:sz w:val="14"/>
        </w:rPr>
        <w:t xml:space="preserve"> </w:t>
      </w:r>
      <w:r>
        <w:rPr>
          <w:i/>
          <w:color w:val="221F1F"/>
          <w:sz w:val="14"/>
        </w:rPr>
        <w:t>email</w:t>
      </w:r>
      <w:r>
        <w:rPr>
          <w:i/>
          <w:color w:val="221F1F"/>
          <w:spacing w:val="-2"/>
          <w:sz w:val="14"/>
        </w:rPr>
        <w:t xml:space="preserve"> </w:t>
      </w:r>
      <w:r>
        <w:rPr>
          <w:i/>
          <w:color w:val="221F1F"/>
          <w:sz w:val="14"/>
        </w:rPr>
        <w:t xml:space="preserve">us </w:t>
      </w:r>
      <w:hyperlink r:id="rId17">
        <w:r w:rsidRPr="008B6C47">
          <w:rPr>
            <w:i/>
            <w:color w:val="0070C0"/>
            <w:spacing w:val="-1"/>
            <w:sz w:val="14"/>
          </w:rPr>
          <w:t>registration@scsi.ie</w:t>
        </w:r>
      </w:hyperlink>
      <w:r>
        <w:rPr>
          <w:i/>
          <w:color w:val="221F1F"/>
          <w:spacing w:val="-1"/>
          <w:sz w:val="14"/>
        </w:rPr>
        <w:t xml:space="preserve"> </w:t>
      </w:r>
      <w:hyperlink r:id="rId18"/>
      <w:r>
        <w:rPr>
          <w:i/>
          <w:color w:val="221F1F"/>
          <w:sz w:val="14"/>
        </w:rPr>
        <w:t>or 01</w:t>
      </w:r>
      <w:r>
        <w:rPr>
          <w:i/>
          <w:color w:val="221F1F"/>
          <w:spacing w:val="-1"/>
          <w:sz w:val="14"/>
        </w:rPr>
        <w:t xml:space="preserve"> </w:t>
      </w:r>
      <w:r>
        <w:rPr>
          <w:i/>
          <w:color w:val="221F1F"/>
          <w:sz w:val="14"/>
        </w:rPr>
        <w:t>6445500</w:t>
      </w:r>
    </w:p>
    <w:p w14:paraId="5E7E1326" w14:textId="06DD2742" w:rsidR="005A7C17" w:rsidRDefault="005A7C17" w:rsidP="005B7D23">
      <w:pPr>
        <w:spacing w:line="249" w:lineRule="auto"/>
        <w:ind w:left="266" w:right="372" w:hanging="2"/>
        <w:rPr>
          <w:i/>
          <w:sz w:val="14"/>
        </w:rPr>
      </w:pPr>
    </w:p>
    <w:sectPr w:rsidR="005A7C17">
      <w:headerReference w:type="default" r:id="rId19"/>
      <w:footerReference w:type="default" r:id="rId20"/>
      <w:pgSz w:w="11910" w:h="16840"/>
      <w:pgMar w:top="820" w:right="360" w:bottom="440" w:left="300" w:header="561"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CF6E" w14:textId="77777777" w:rsidR="00F87B5B" w:rsidRDefault="00F87B5B">
      <w:r>
        <w:separator/>
      </w:r>
    </w:p>
  </w:endnote>
  <w:endnote w:type="continuationSeparator" w:id="0">
    <w:p w14:paraId="48C5B913" w14:textId="77777777" w:rsidR="00F87B5B" w:rsidRDefault="00F8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27A" w14:textId="77777777" w:rsidR="000255A4" w:rsidRPr="000255A4" w:rsidRDefault="000255A4">
    <w:pPr>
      <w:pStyle w:val="Footer"/>
      <w:jc w:val="center"/>
      <w:rPr>
        <w:caps/>
        <w:noProof/>
      </w:rPr>
    </w:pPr>
    <w:r w:rsidRPr="000255A4">
      <w:rPr>
        <w:caps/>
      </w:rPr>
      <w:fldChar w:fldCharType="begin"/>
    </w:r>
    <w:r w:rsidRPr="000255A4">
      <w:rPr>
        <w:caps/>
      </w:rPr>
      <w:instrText xml:space="preserve"> PAGE   \* MERGEFORMAT </w:instrText>
    </w:r>
    <w:r w:rsidRPr="000255A4">
      <w:rPr>
        <w:caps/>
      </w:rPr>
      <w:fldChar w:fldCharType="separate"/>
    </w:r>
    <w:r w:rsidRPr="000255A4">
      <w:rPr>
        <w:caps/>
        <w:noProof/>
      </w:rPr>
      <w:t>2</w:t>
    </w:r>
    <w:r w:rsidRPr="000255A4">
      <w:rPr>
        <w:caps/>
        <w:noProof/>
      </w:rPr>
      <w:fldChar w:fldCharType="end"/>
    </w:r>
  </w:p>
  <w:p w14:paraId="5E7E133D" w14:textId="5A417C76" w:rsidR="005A7C17" w:rsidRDefault="005A7C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D298" w14:textId="77777777" w:rsidR="00F87B5B" w:rsidRDefault="00F87B5B">
      <w:r>
        <w:separator/>
      </w:r>
    </w:p>
  </w:footnote>
  <w:footnote w:type="continuationSeparator" w:id="0">
    <w:p w14:paraId="7301BEC0" w14:textId="77777777" w:rsidR="00F87B5B" w:rsidRDefault="00F8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133C" w14:textId="77777777" w:rsidR="005A7C17" w:rsidRDefault="00F87B5B">
    <w:pPr>
      <w:pStyle w:val="BodyText"/>
      <w:spacing w:line="14" w:lineRule="auto"/>
      <w:rPr>
        <w:sz w:val="20"/>
      </w:rPr>
    </w:pPr>
    <w:r>
      <w:pict w14:anchorId="5E7E1346">
        <v:shapetype id="_x0000_t202" coordsize="21600,21600" o:spt="202" path="m,l,21600r21600,l21600,xe">
          <v:stroke joinstyle="miter"/>
          <v:path gradientshapeok="t" o:connecttype="rect"/>
        </v:shapetype>
        <v:shape id="docshape24" o:spid="_x0000_s2051" type="#_x0000_t202" style="position:absolute;margin-left:27.4pt;margin-top:27.05pt;width:462.8pt;height:15.3pt;z-index:-251658752;mso-position-horizontal-relative:page;mso-position-vertical-relative:page" filled="f" stroked="f">
          <v:textbox inset="0,0,0,0">
            <w:txbxContent>
              <w:p w14:paraId="5E7E136D" w14:textId="6873393D" w:rsidR="005A7C17" w:rsidRDefault="005A7C17">
                <w:pPr>
                  <w:spacing w:before="19"/>
                  <w:ind w:left="20"/>
                  <w:rPr>
                    <w:rFonts w:ascii="Tahoma" w:hAnsi="Tahoma"/>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5D7"/>
    <w:multiLevelType w:val="hybridMultilevel"/>
    <w:tmpl w:val="629690DE"/>
    <w:lvl w:ilvl="0" w:tplc="2370FBF8">
      <w:numFmt w:val="bullet"/>
      <w:lvlText w:val="•"/>
      <w:lvlJc w:val="left"/>
      <w:pPr>
        <w:ind w:left="405" w:hanging="141"/>
      </w:pPr>
      <w:rPr>
        <w:rFonts w:ascii="Arial" w:eastAsia="Arial" w:hAnsi="Arial" w:cs="Arial" w:hint="default"/>
        <w:b w:val="0"/>
        <w:bCs w:val="0"/>
        <w:i w:val="0"/>
        <w:iCs w:val="0"/>
        <w:color w:val="F47A28"/>
        <w:w w:val="140"/>
        <w:sz w:val="18"/>
        <w:szCs w:val="18"/>
        <w:lang w:val="en-IE" w:eastAsia="en-US" w:bidi="ar-SA"/>
      </w:rPr>
    </w:lvl>
    <w:lvl w:ilvl="1" w:tplc="F1CA6102">
      <w:numFmt w:val="bullet"/>
      <w:lvlText w:val="•"/>
      <w:lvlJc w:val="left"/>
      <w:pPr>
        <w:ind w:left="1489" w:hanging="141"/>
      </w:pPr>
      <w:rPr>
        <w:rFonts w:hint="default"/>
        <w:lang w:val="en-IE" w:eastAsia="en-US" w:bidi="ar-SA"/>
      </w:rPr>
    </w:lvl>
    <w:lvl w:ilvl="2" w:tplc="1136A354">
      <w:numFmt w:val="bullet"/>
      <w:lvlText w:val="•"/>
      <w:lvlJc w:val="left"/>
      <w:pPr>
        <w:ind w:left="2578" w:hanging="141"/>
      </w:pPr>
      <w:rPr>
        <w:rFonts w:hint="default"/>
        <w:lang w:val="en-IE" w:eastAsia="en-US" w:bidi="ar-SA"/>
      </w:rPr>
    </w:lvl>
    <w:lvl w:ilvl="3" w:tplc="77268F78">
      <w:numFmt w:val="bullet"/>
      <w:lvlText w:val="•"/>
      <w:lvlJc w:val="left"/>
      <w:pPr>
        <w:ind w:left="3667" w:hanging="141"/>
      </w:pPr>
      <w:rPr>
        <w:rFonts w:hint="default"/>
        <w:lang w:val="en-IE" w:eastAsia="en-US" w:bidi="ar-SA"/>
      </w:rPr>
    </w:lvl>
    <w:lvl w:ilvl="4" w:tplc="903E018A">
      <w:numFmt w:val="bullet"/>
      <w:lvlText w:val="•"/>
      <w:lvlJc w:val="left"/>
      <w:pPr>
        <w:ind w:left="4756" w:hanging="141"/>
      </w:pPr>
      <w:rPr>
        <w:rFonts w:hint="default"/>
        <w:lang w:val="en-IE" w:eastAsia="en-US" w:bidi="ar-SA"/>
      </w:rPr>
    </w:lvl>
    <w:lvl w:ilvl="5" w:tplc="64989CF0">
      <w:numFmt w:val="bullet"/>
      <w:lvlText w:val="•"/>
      <w:lvlJc w:val="left"/>
      <w:pPr>
        <w:ind w:left="5845" w:hanging="141"/>
      </w:pPr>
      <w:rPr>
        <w:rFonts w:hint="default"/>
        <w:lang w:val="en-IE" w:eastAsia="en-US" w:bidi="ar-SA"/>
      </w:rPr>
    </w:lvl>
    <w:lvl w:ilvl="6" w:tplc="17324762">
      <w:numFmt w:val="bullet"/>
      <w:lvlText w:val="•"/>
      <w:lvlJc w:val="left"/>
      <w:pPr>
        <w:ind w:left="6934" w:hanging="141"/>
      </w:pPr>
      <w:rPr>
        <w:rFonts w:hint="default"/>
        <w:lang w:val="en-IE" w:eastAsia="en-US" w:bidi="ar-SA"/>
      </w:rPr>
    </w:lvl>
    <w:lvl w:ilvl="7" w:tplc="CD8E7E0A">
      <w:numFmt w:val="bullet"/>
      <w:lvlText w:val="•"/>
      <w:lvlJc w:val="left"/>
      <w:pPr>
        <w:ind w:left="8023" w:hanging="141"/>
      </w:pPr>
      <w:rPr>
        <w:rFonts w:hint="default"/>
        <w:lang w:val="en-IE" w:eastAsia="en-US" w:bidi="ar-SA"/>
      </w:rPr>
    </w:lvl>
    <w:lvl w:ilvl="8" w:tplc="D91ED81C">
      <w:numFmt w:val="bullet"/>
      <w:lvlText w:val="•"/>
      <w:lvlJc w:val="left"/>
      <w:pPr>
        <w:ind w:left="9112" w:hanging="141"/>
      </w:pPr>
      <w:rPr>
        <w:rFonts w:hint="default"/>
        <w:lang w:val="en-IE" w:eastAsia="en-US" w:bidi="ar-SA"/>
      </w:rPr>
    </w:lvl>
  </w:abstractNum>
  <w:abstractNum w:abstractNumId="1" w15:restartNumberingAfterBreak="0">
    <w:nsid w:val="15505C64"/>
    <w:multiLevelType w:val="hybridMultilevel"/>
    <w:tmpl w:val="8AC64B54"/>
    <w:lvl w:ilvl="0" w:tplc="3322121C">
      <w:numFmt w:val="bullet"/>
      <w:lvlText w:val="❑"/>
      <w:lvlJc w:val="left"/>
      <w:pPr>
        <w:ind w:left="981" w:hanging="398"/>
      </w:pPr>
      <w:rPr>
        <w:rFonts w:ascii="MS Gothic" w:eastAsia="MS Gothic" w:hAnsi="MS Gothic" w:cs="MS Gothic" w:hint="default"/>
        <w:b w:val="0"/>
        <w:bCs w:val="0"/>
        <w:i w:val="0"/>
        <w:iCs w:val="0"/>
        <w:color w:val="221F1F"/>
        <w:w w:val="100"/>
        <w:position w:val="-1"/>
        <w:sz w:val="30"/>
        <w:szCs w:val="30"/>
      </w:rPr>
    </w:lvl>
    <w:lvl w:ilvl="1" w:tplc="08726C02">
      <w:numFmt w:val="bullet"/>
      <w:lvlText w:val="•"/>
      <w:lvlJc w:val="left"/>
      <w:pPr>
        <w:ind w:left="1448" w:hanging="398"/>
      </w:pPr>
      <w:rPr>
        <w:rFonts w:hint="default"/>
      </w:rPr>
    </w:lvl>
    <w:lvl w:ilvl="2" w:tplc="FF7013E2">
      <w:numFmt w:val="bullet"/>
      <w:lvlText w:val="•"/>
      <w:lvlJc w:val="left"/>
      <w:pPr>
        <w:ind w:left="1917" w:hanging="398"/>
      </w:pPr>
      <w:rPr>
        <w:rFonts w:hint="default"/>
      </w:rPr>
    </w:lvl>
    <w:lvl w:ilvl="3" w:tplc="3022F6FA">
      <w:numFmt w:val="bullet"/>
      <w:lvlText w:val="•"/>
      <w:lvlJc w:val="left"/>
      <w:pPr>
        <w:ind w:left="2386" w:hanging="398"/>
      </w:pPr>
      <w:rPr>
        <w:rFonts w:hint="default"/>
      </w:rPr>
    </w:lvl>
    <w:lvl w:ilvl="4" w:tplc="559009FA">
      <w:numFmt w:val="bullet"/>
      <w:lvlText w:val="•"/>
      <w:lvlJc w:val="left"/>
      <w:pPr>
        <w:ind w:left="2855" w:hanging="398"/>
      </w:pPr>
      <w:rPr>
        <w:rFonts w:hint="default"/>
      </w:rPr>
    </w:lvl>
    <w:lvl w:ilvl="5" w:tplc="0AFCA372">
      <w:numFmt w:val="bullet"/>
      <w:lvlText w:val="•"/>
      <w:lvlJc w:val="left"/>
      <w:pPr>
        <w:ind w:left="3324" w:hanging="398"/>
      </w:pPr>
      <w:rPr>
        <w:rFonts w:hint="default"/>
      </w:rPr>
    </w:lvl>
    <w:lvl w:ilvl="6" w:tplc="FAE847FC">
      <w:numFmt w:val="bullet"/>
      <w:lvlText w:val="•"/>
      <w:lvlJc w:val="left"/>
      <w:pPr>
        <w:ind w:left="3793" w:hanging="398"/>
      </w:pPr>
      <w:rPr>
        <w:rFonts w:hint="default"/>
      </w:rPr>
    </w:lvl>
    <w:lvl w:ilvl="7" w:tplc="1A883FEA">
      <w:numFmt w:val="bullet"/>
      <w:lvlText w:val="•"/>
      <w:lvlJc w:val="left"/>
      <w:pPr>
        <w:ind w:left="4262" w:hanging="398"/>
      </w:pPr>
      <w:rPr>
        <w:rFonts w:hint="default"/>
      </w:rPr>
    </w:lvl>
    <w:lvl w:ilvl="8" w:tplc="788AD3D8">
      <w:numFmt w:val="bullet"/>
      <w:lvlText w:val="•"/>
      <w:lvlJc w:val="left"/>
      <w:pPr>
        <w:ind w:left="4731" w:hanging="398"/>
      </w:pPr>
      <w:rPr>
        <w:rFonts w:hint="default"/>
      </w:rPr>
    </w:lvl>
  </w:abstractNum>
  <w:abstractNum w:abstractNumId="2" w15:restartNumberingAfterBreak="0">
    <w:nsid w:val="246A2328"/>
    <w:multiLevelType w:val="hybridMultilevel"/>
    <w:tmpl w:val="FD460A60"/>
    <w:lvl w:ilvl="0" w:tplc="76F88C66">
      <w:numFmt w:val="bullet"/>
      <w:lvlText w:val="❑"/>
      <w:lvlJc w:val="left"/>
      <w:pPr>
        <w:ind w:left="981" w:hanging="398"/>
      </w:pPr>
      <w:rPr>
        <w:rFonts w:ascii="MS Gothic" w:eastAsia="MS Gothic" w:hAnsi="MS Gothic" w:cs="MS Gothic" w:hint="default"/>
        <w:b w:val="0"/>
        <w:bCs w:val="0"/>
        <w:i w:val="0"/>
        <w:iCs w:val="0"/>
        <w:color w:val="221F1F"/>
        <w:w w:val="100"/>
        <w:position w:val="-1"/>
        <w:sz w:val="30"/>
        <w:szCs w:val="30"/>
      </w:rPr>
    </w:lvl>
    <w:lvl w:ilvl="1" w:tplc="8FC01C3C">
      <w:numFmt w:val="bullet"/>
      <w:lvlText w:val="•"/>
      <w:lvlJc w:val="left"/>
      <w:pPr>
        <w:ind w:left="1448" w:hanging="398"/>
      </w:pPr>
      <w:rPr>
        <w:rFonts w:hint="default"/>
      </w:rPr>
    </w:lvl>
    <w:lvl w:ilvl="2" w:tplc="94F05040">
      <w:numFmt w:val="bullet"/>
      <w:lvlText w:val="•"/>
      <w:lvlJc w:val="left"/>
      <w:pPr>
        <w:ind w:left="1917" w:hanging="398"/>
      </w:pPr>
      <w:rPr>
        <w:rFonts w:hint="default"/>
      </w:rPr>
    </w:lvl>
    <w:lvl w:ilvl="3" w:tplc="25CEA376">
      <w:numFmt w:val="bullet"/>
      <w:lvlText w:val="•"/>
      <w:lvlJc w:val="left"/>
      <w:pPr>
        <w:ind w:left="2386" w:hanging="398"/>
      </w:pPr>
      <w:rPr>
        <w:rFonts w:hint="default"/>
      </w:rPr>
    </w:lvl>
    <w:lvl w:ilvl="4" w:tplc="6DE8D538">
      <w:numFmt w:val="bullet"/>
      <w:lvlText w:val="•"/>
      <w:lvlJc w:val="left"/>
      <w:pPr>
        <w:ind w:left="2855" w:hanging="398"/>
      </w:pPr>
      <w:rPr>
        <w:rFonts w:hint="default"/>
      </w:rPr>
    </w:lvl>
    <w:lvl w:ilvl="5" w:tplc="797ACEB8">
      <w:numFmt w:val="bullet"/>
      <w:lvlText w:val="•"/>
      <w:lvlJc w:val="left"/>
      <w:pPr>
        <w:ind w:left="3324" w:hanging="398"/>
      </w:pPr>
      <w:rPr>
        <w:rFonts w:hint="default"/>
      </w:rPr>
    </w:lvl>
    <w:lvl w:ilvl="6" w:tplc="02E0A87E">
      <w:numFmt w:val="bullet"/>
      <w:lvlText w:val="•"/>
      <w:lvlJc w:val="left"/>
      <w:pPr>
        <w:ind w:left="3793" w:hanging="398"/>
      </w:pPr>
      <w:rPr>
        <w:rFonts w:hint="default"/>
      </w:rPr>
    </w:lvl>
    <w:lvl w:ilvl="7" w:tplc="5BA400C8">
      <w:numFmt w:val="bullet"/>
      <w:lvlText w:val="•"/>
      <w:lvlJc w:val="left"/>
      <w:pPr>
        <w:ind w:left="4262" w:hanging="398"/>
      </w:pPr>
      <w:rPr>
        <w:rFonts w:hint="default"/>
      </w:rPr>
    </w:lvl>
    <w:lvl w:ilvl="8" w:tplc="7322654A">
      <w:numFmt w:val="bullet"/>
      <w:lvlText w:val="•"/>
      <w:lvlJc w:val="left"/>
      <w:pPr>
        <w:ind w:left="4731" w:hanging="398"/>
      </w:pPr>
      <w:rPr>
        <w:rFonts w:hint="default"/>
      </w:rPr>
    </w:lvl>
  </w:abstractNum>
  <w:abstractNum w:abstractNumId="3" w15:restartNumberingAfterBreak="0">
    <w:nsid w:val="259F7829"/>
    <w:multiLevelType w:val="hybridMultilevel"/>
    <w:tmpl w:val="0C50B7D0"/>
    <w:lvl w:ilvl="0" w:tplc="49EAF66A">
      <w:numFmt w:val="bullet"/>
      <w:lvlText w:val="•"/>
      <w:lvlJc w:val="left"/>
      <w:pPr>
        <w:ind w:left="405" w:hanging="141"/>
      </w:pPr>
      <w:rPr>
        <w:rFonts w:ascii="Arial" w:eastAsia="Arial" w:hAnsi="Arial" w:cs="Arial" w:hint="default"/>
        <w:b w:val="0"/>
        <w:bCs w:val="0"/>
        <w:i w:val="0"/>
        <w:iCs w:val="0"/>
        <w:color w:val="F47A28"/>
        <w:w w:val="140"/>
        <w:sz w:val="18"/>
        <w:szCs w:val="18"/>
      </w:rPr>
    </w:lvl>
    <w:lvl w:ilvl="1" w:tplc="FA5EAECA">
      <w:numFmt w:val="bullet"/>
      <w:lvlText w:val="•"/>
      <w:lvlJc w:val="left"/>
      <w:pPr>
        <w:ind w:left="1485" w:hanging="141"/>
      </w:pPr>
      <w:rPr>
        <w:rFonts w:hint="default"/>
      </w:rPr>
    </w:lvl>
    <w:lvl w:ilvl="2" w:tplc="2A623B32">
      <w:numFmt w:val="bullet"/>
      <w:lvlText w:val="•"/>
      <w:lvlJc w:val="left"/>
      <w:pPr>
        <w:ind w:left="2570" w:hanging="141"/>
      </w:pPr>
      <w:rPr>
        <w:rFonts w:hint="default"/>
      </w:rPr>
    </w:lvl>
    <w:lvl w:ilvl="3" w:tplc="6810A3BA">
      <w:numFmt w:val="bullet"/>
      <w:lvlText w:val="•"/>
      <w:lvlJc w:val="left"/>
      <w:pPr>
        <w:ind w:left="3655" w:hanging="141"/>
      </w:pPr>
      <w:rPr>
        <w:rFonts w:hint="default"/>
      </w:rPr>
    </w:lvl>
    <w:lvl w:ilvl="4" w:tplc="B15CAFB8">
      <w:numFmt w:val="bullet"/>
      <w:lvlText w:val="•"/>
      <w:lvlJc w:val="left"/>
      <w:pPr>
        <w:ind w:left="4740" w:hanging="141"/>
      </w:pPr>
      <w:rPr>
        <w:rFonts w:hint="default"/>
      </w:rPr>
    </w:lvl>
    <w:lvl w:ilvl="5" w:tplc="95C40112">
      <w:numFmt w:val="bullet"/>
      <w:lvlText w:val="•"/>
      <w:lvlJc w:val="left"/>
      <w:pPr>
        <w:ind w:left="5825" w:hanging="141"/>
      </w:pPr>
      <w:rPr>
        <w:rFonts w:hint="default"/>
      </w:rPr>
    </w:lvl>
    <w:lvl w:ilvl="6" w:tplc="72DE4072">
      <w:numFmt w:val="bullet"/>
      <w:lvlText w:val="•"/>
      <w:lvlJc w:val="left"/>
      <w:pPr>
        <w:ind w:left="6910" w:hanging="141"/>
      </w:pPr>
      <w:rPr>
        <w:rFonts w:hint="default"/>
      </w:rPr>
    </w:lvl>
    <w:lvl w:ilvl="7" w:tplc="9FB457DE">
      <w:numFmt w:val="bullet"/>
      <w:lvlText w:val="•"/>
      <w:lvlJc w:val="left"/>
      <w:pPr>
        <w:ind w:left="7995" w:hanging="141"/>
      </w:pPr>
      <w:rPr>
        <w:rFonts w:hint="default"/>
      </w:rPr>
    </w:lvl>
    <w:lvl w:ilvl="8" w:tplc="3AFE7F7C">
      <w:numFmt w:val="bullet"/>
      <w:lvlText w:val="•"/>
      <w:lvlJc w:val="left"/>
      <w:pPr>
        <w:ind w:left="9080" w:hanging="141"/>
      </w:pPr>
      <w:rPr>
        <w:rFonts w:hint="default"/>
      </w:rPr>
    </w:lvl>
  </w:abstractNum>
  <w:abstractNum w:abstractNumId="4" w15:restartNumberingAfterBreak="0">
    <w:nsid w:val="26887840"/>
    <w:multiLevelType w:val="hybridMultilevel"/>
    <w:tmpl w:val="2696A3DA"/>
    <w:lvl w:ilvl="0" w:tplc="87AA2158">
      <w:numFmt w:val="bullet"/>
      <w:lvlText w:val="-"/>
      <w:lvlJc w:val="left"/>
      <w:pPr>
        <w:ind w:left="318" w:hanging="227"/>
      </w:pPr>
      <w:rPr>
        <w:rFonts w:ascii="Arial" w:eastAsia="Arial" w:hAnsi="Arial" w:cs="Arial" w:hint="default"/>
        <w:b w:val="0"/>
        <w:bCs w:val="0"/>
        <w:i w:val="0"/>
        <w:iCs w:val="0"/>
        <w:color w:val="221F1F"/>
        <w:w w:val="115"/>
        <w:sz w:val="18"/>
        <w:szCs w:val="18"/>
      </w:rPr>
    </w:lvl>
    <w:lvl w:ilvl="1" w:tplc="7F6484EE">
      <w:numFmt w:val="bullet"/>
      <w:lvlText w:val="•"/>
      <w:lvlJc w:val="left"/>
      <w:pPr>
        <w:ind w:left="1383" w:hanging="227"/>
      </w:pPr>
      <w:rPr>
        <w:rFonts w:hint="default"/>
      </w:rPr>
    </w:lvl>
    <w:lvl w:ilvl="2" w:tplc="0936AFA2">
      <w:numFmt w:val="bullet"/>
      <w:lvlText w:val="•"/>
      <w:lvlJc w:val="left"/>
      <w:pPr>
        <w:ind w:left="2446" w:hanging="227"/>
      </w:pPr>
      <w:rPr>
        <w:rFonts w:hint="default"/>
      </w:rPr>
    </w:lvl>
    <w:lvl w:ilvl="3" w:tplc="64B846EE">
      <w:numFmt w:val="bullet"/>
      <w:lvlText w:val="•"/>
      <w:lvlJc w:val="left"/>
      <w:pPr>
        <w:ind w:left="3509" w:hanging="227"/>
      </w:pPr>
      <w:rPr>
        <w:rFonts w:hint="default"/>
      </w:rPr>
    </w:lvl>
    <w:lvl w:ilvl="4" w:tplc="9AD43208">
      <w:numFmt w:val="bullet"/>
      <w:lvlText w:val="•"/>
      <w:lvlJc w:val="left"/>
      <w:pPr>
        <w:ind w:left="4572" w:hanging="227"/>
      </w:pPr>
      <w:rPr>
        <w:rFonts w:hint="default"/>
      </w:rPr>
    </w:lvl>
    <w:lvl w:ilvl="5" w:tplc="E15AC3DA">
      <w:numFmt w:val="bullet"/>
      <w:lvlText w:val="•"/>
      <w:lvlJc w:val="left"/>
      <w:pPr>
        <w:ind w:left="5635" w:hanging="227"/>
      </w:pPr>
      <w:rPr>
        <w:rFonts w:hint="default"/>
      </w:rPr>
    </w:lvl>
    <w:lvl w:ilvl="6" w:tplc="1D4071DA">
      <w:numFmt w:val="bullet"/>
      <w:lvlText w:val="•"/>
      <w:lvlJc w:val="left"/>
      <w:pPr>
        <w:ind w:left="6698" w:hanging="227"/>
      </w:pPr>
      <w:rPr>
        <w:rFonts w:hint="default"/>
      </w:rPr>
    </w:lvl>
    <w:lvl w:ilvl="7" w:tplc="4906FCD2">
      <w:numFmt w:val="bullet"/>
      <w:lvlText w:val="•"/>
      <w:lvlJc w:val="left"/>
      <w:pPr>
        <w:ind w:left="7761" w:hanging="227"/>
      </w:pPr>
      <w:rPr>
        <w:rFonts w:hint="default"/>
      </w:rPr>
    </w:lvl>
    <w:lvl w:ilvl="8" w:tplc="C602B2CC">
      <w:numFmt w:val="bullet"/>
      <w:lvlText w:val="•"/>
      <w:lvlJc w:val="left"/>
      <w:pPr>
        <w:ind w:left="8824" w:hanging="227"/>
      </w:pPr>
      <w:rPr>
        <w:rFonts w:hint="default"/>
      </w:rPr>
    </w:lvl>
  </w:abstractNum>
  <w:abstractNum w:abstractNumId="5" w15:restartNumberingAfterBreak="0">
    <w:nsid w:val="5C1D1438"/>
    <w:multiLevelType w:val="hybridMultilevel"/>
    <w:tmpl w:val="9B02093A"/>
    <w:lvl w:ilvl="0" w:tplc="3EA47912">
      <w:numFmt w:val="bullet"/>
      <w:lvlText w:val="❑"/>
      <w:lvlJc w:val="left"/>
      <w:pPr>
        <w:ind w:left="981" w:hanging="398"/>
      </w:pPr>
      <w:rPr>
        <w:rFonts w:ascii="MS Gothic" w:eastAsia="MS Gothic" w:hAnsi="MS Gothic" w:cs="MS Gothic" w:hint="default"/>
        <w:b w:val="0"/>
        <w:bCs w:val="0"/>
        <w:i w:val="0"/>
        <w:iCs w:val="0"/>
        <w:color w:val="221F1F"/>
        <w:w w:val="100"/>
        <w:position w:val="-1"/>
        <w:sz w:val="30"/>
        <w:szCs w:val="30"/>
      </w:rPr>
    </w:lvl>
    <w:lvl w:ilvl="1" w:tplc="24E4B334">
      <w:numFmt w:val="bullet"/>
      <w:lvlText w:val="•"/>
      <w:lvlJc w:val="left"/>
      <w:pPr>
        <w:ind w:left="1448" w:hanging="398"/>
      </w:pPr>
      <w:rPr>
        <w:rFonts w:hint="default"/>
      </w:rPr>
    </w:lvl>
    <w:lvl w:ilvl="2" w:tplc="723612FC">
      <w:numFmt w:val="bullet"/>
      <w:lvlText w:val="•"/>
      <w:lvlJc w:val="left"/>
      <w:pPr>
        <w:ind w:left="1917" w:hanging="398"/>
      </w:pPr>
      <w:rPr>
        <w:rFonts w:hint="default"/>
      </w:rPr>
    </w:lvl>
    <w:lvl w:ilvl="3" w:tplc="CACA552C">
      <w:numFmt w:val="bullet"/>
      <w:lvlText w:val="•"/>
      <w:lvlJc w:val="left"/>
      <w:pPr>
        <w:ind w:left="2386" w:hanging="398"/>
      </w:pPr>
      <w:rPr>
        <w:rFonts w:hint="default"/>
      </w:rPr>
    </w:lvl>
    <w:lvl w:ilvl="4" w:tplc="E9284796">
      <w:numFmt w:val="bullet"/>
      <w:lvlText w:val="•"/>
      <w:lvlJc w:val="left"/>
      <w:pPr>
        <w:ind w:left="2855" w:hanging="398"/>
      </w:pPr>
      <w:rPr>
        <w:rFonts w:hint="default"/>
      </w:rPr>
    </w:lvl>
    <w:lvl w:ilvl="5" w:tplc="93D87150">
      <w:numFmt w:val="bullet"/>
      <w:lvlText w:val="•"/>
      <w:lvlJc w:val="left"/>
      <w:pPr>
        <w:ind w:left="3324" w:hanging="398"/>
      </w:pPr>
      <w:rPr>
        <w:rFonts w:hint="default"/>
      </w:rPr>
    </w:lvl>
    <w:lvl w:ilvl="6" w:tplc="6494003A">
      <w:numFmt w:val="bullet"/>
      <w:lvlText w:val="•"/>
      <w:lvlJc w:val="left"/>
      <w:pPr>
        <w:ind w:left="3793" w:hanging="398"/>
      </w:pPr>
      <w:rPr>
        <w:rFonts w:hint="default"/>
      </w:rPr>
    </w:lvl>
    <w:lvl w:ilvl="7" w:tplc="29FCF6E6">
      <w:numFmt w:val="bullet"/>
      <w:lvlText w:val="•"/>
      <w:lvlJc w:val="left"/>
      <w:pPr>
        <w:ind w:left="4262" w:hanging="398"/>
      </w:pPr>
      <w:rPr>
        <w:rFonts w:hint="default"/>
      </w:rPr>
    </w:lvl>
    <w:lvl w:ilvl="8" w:tplc="99FCE33E">
      <w:numFmt w:val="bullet"/>
      <w:lvlText w:val="•"/>
      <w:lvlJc w:val="left"/>
      <w:pPr>
        <w:ind w:left="4731" w:hanging="398"/>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A7C17"/>
    <w:rsid w:val="000255A4"/>
    <w:rsid w:val="00345FA4"/>
    <w:rsid w:val="00420EC7"/>
    <w:rsid w:val="00503189"/>
    <w:rsid w:val="005A7C17"/>
    <w:rsid w:val="005B7D23"/>
    <w:rsid w:val="00726F9B"/>
    <w:rsid w:val="007F330C"/>
    <w:rsid w:val="00AF0D38"/>
    <w:rsid w:val="00B06DF2"/>
    <w:rsid w:val="00C50E54"/>
    <w:rsid w:val="00CB775D"/>
    <w:rsid w:val="00DE6C4D"/>
    <w:rsid w:val="00E73AFF"/>
    <w:rsid w:val="00F87B5B"/>
    <w:rsid w:val="00FF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7E12AF"/>
  <w15:docId w15:val="{8DC03EE0-E40E-4180-BAE1-7AF70315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12"/>
      <w:ind w:left="265"/>
      <w:outlineLvl w:val="0"/>
    </w:pPr>
    <w:rPr>
      <w:rFonts w:ascii="Tahoma" w:eastAsia="Tahoma" w:hAnsi="Tahoma" w:cs="Tahoma"/>
    </w:rPr>
  </w:style>
  <w:style w:type="paragraph" w:styleId="Heading2">
    <w:name w:val="heading 2"/>
    <w:basedOn w:val="Normal"/>
    <w:link w:val="Heading2Char"/>
    <w:uiPriority w:val="9"/>
    <w:unhideWhenUsed/>
    <w:qFormat/>
    <w:pPr>
      <w:ind w:left="26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1"/>
      <w:ind w:left="2226" w:right="2124" w:hanging="1"/>
      <w:jc w:val="center"/>
    </w:pPr>
    <w:rPr>
      <w:rFonts w:ascii="Tahoma" w:eastAsia="Tahoma" w:hAnsi="Tahoma" w:cs="Tahoma"/>
      <w:sz w:val="32"/>
      <w:szCs w:val="32"/>
    </w:rPr>
  </w:style>
  <w:style w:type="paragraph" w:styleId="ListParagraph">
    <w:name w:val="List Paragraph"/>
    <w:basedOn w:val="Normal"/>
    <w:uiPriority w:val="1"/>
    <w:qFormat/>
    <w:pPr>
      <w:spacing w:before="48"/>
      <w:ind w:left="405" w:hanging="141"/>
    </w:pPr>
  </w:style>
  <w:style w:type="paragraph" w:customStyle="1" w:styleId="TableParagraph">
    <w:name w:val="Table Paragraph"/>
    <w:basedOn w:val="Normal"/>
    <w:uiPriority w:val="1"/>
    <w:qFormat/>
    <w:pPr>
      <w:ind w:left="981" w:hanging="398"/>
    </w:pPr>
  </w:style>
  <w:style w:type="character" w:customStyle="1" w:styleId="BodyTextChar">
    <w:name w:val="Body Text Char"/>
    <w:basedOn w:val="DefaultParagraphFont"/>
    <w:link w:val="BodyText"/>
    <w:uiPriority w:val="1"/>
    <w:rsid w:val="00CB775D"/>
    <w:rPr>
      <w:rFonts w:ascii="Arial" w:eastAsia="Arial" w:hAnsi="Arial" w:cs="Arial"/>
      <w:sz w:val="18"/>
      <w:szCs w:val="18"/>
    </w:rPr>
  </w:style>
  <w:style w:type="paragraph" w:styleId="Header">
    <w:name w:val="header"/>
    <w:basedOn w:val="Normal"/>
    <w:link w:val="HeaderChar"/>
    <w:uiPriority w:val="99"/>
    <w:unhideWhenUsed/>
    <w:rsid w:val="00E73AFF"/>
    <w:pPr>
      <w:tabs>
        <w:tab w:val="center" w:pos="4513"/>
        <w:tab w:val="right" w:pos="9026"/>
      </w:tabs>
    </w:pPr>
  </w:style>
  <w:style w:type="character" w:customStyle="1" w:styleId="HeaderChar">
    <w:name w:val="Header Char"/>
    <w:basedOn w:val="DefaultParagraphFont"/>
    <w:link w:val="Header"/>
    <w:uiPriority w:val="99"/>
    <w:rsid w:val="00E73AFF"/>
    <w:rPr>
      <w:rFonts w:ascii="Arial" w:eastAsia="Arial" w:hAnsi="Arial" w:cs="Arial"/>
    </w:rPr>
  </w:style>
  <w:style w:type="paragraph" w:styleId="Footer">
    <w:name w:val="footer"/>
    <w:basedOn w:val="Normal"/>
    <w:link w:val="FooterChar"/>
    <w:uiPriority w:val="99"/>
    <w:unhideWhenUsed/>
    <w:rsid w:val="00E73AFF"/>
    <w:pPr>
      <w:tabs>
        <w:tab w:val="center" w:pos="4513"/>
        <w:tab w:val="right" w:pos="9026"/>
      </w:tabs>
    </w:pPr>
  </w:style>
  <w:style w:type="character" w:customStyle="1" w:styleId="FooterChar">
    <w:name w:val="Footer Char"/>
    <w:basedOn w:val="DefaultParagraphFont"/>
    <w:link w:val="Footer"/>
    <w:uiPriority w:val="99"/>
    <w:rsid w:val="00E73AFF"/>
    <w:rPr>
      <w:rFonts w:ascii="Arial" w:eastAsia="Arial" w:hAnsi="Arial" w:cs="Arial"/>
    </w:rPr>
  </w:style>
  <w:style w:type="character" w:customStyle="1" w:styleId="Heading1Char">
    <w:name w:val="Heading 1 Char"/>
    <w:basedOn w:val="DefaultParagraphFont"/>
    <w:link w:val="Heading1"/>
    <w:uiPriority w:val="9"/>
    <w:rsid w:val="00726F9B"/>
    <w:rPr>
      <w:rFonts w:ascii="Tahoma" w:eastAsia="Tahoma" w:hAnsi="Tahoma" w:cs="Tahoma"/>
    </w:rPr>
  </w:style>
  <w:style w:type="character" w:styleId="Hyperlink">
    <w:name w:val="Hyperlink"/>
    <w:basedOn w:val="DefaultParagraphFont"/>
    <w:uiPriority w:val="99"/>
    <w:unhideWhenUsed/>
    <w:rsid w:val="00726F9B"/>
    <w:rPr>
      <w:color w:val="0000FF" w:themeColor="hyperlink"/>
      <w:u w:val="single"/>
    </w:rPr>
  </w:style>
  <w:style w:type="character" w:styleId="UnresolvedMention">
    <w:name w:val="Unresolved Mention"/>
    <w:basedOn w:val="DefaultParagraphFont"/>
    <w:uiPriority w:val="99"/>
    <w:semiHidden/>
    <w:unhideWhenUsed/>
    <w:rsid w:val="00726F9B"/>
    <w:rPr>
      <w:color w:val="605E5C"/>
      <w:shd w:val="clear" w:color="auto" w:fill="E1DFDD"/>
    </w:rPr>
  </w:style>
  <w:style w:type="character" w:customStyle="1" w:styleId="Heading2Char">
    <w:name w:val="Heading 2 Char"/>
    <w:basedOn w:val="DefaultParagraphFont"/>
    <w:link w:val="Heading2"/>
    <w:uiPriority w:val="9"/>
    <w:rsid w:val="00503189"/>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csi.ie" TargetMode="External"/><Relationship Id="rId18" Type="http://schemas.openxmlformats.org/officeDocument/2006/relationships/hyperlink" Target="mailto:registration@scsi.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si.ie/terms" TargetMode="External"/><Relationship Id="rId17" Type="http://schemas.openxmlformats.org/officeDocument/2006/relationships/hyperlink" Target="mailto:registration@scsi.ie" TargetMode="External"/><Relationship Id="rId2" Type="http://schemas.openxmlformats.org/officeDocument/2006/relationships/customXml" Target="../customXml/item2.xml"/><Relationship Id="rId16" Type="http://schemas.openxmlformats.org/officeDocument/2006/relationships/hyperlink" Target="http://www.scsi.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csi.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scsi.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4ad8fa-d6e5-4d7a-a9a7-5b1f5681b5bc" xsi:nil="true"/>
    <lcf76f155ced4ddcb4097134ff3c332f xmlns="284ad8fa-d6e5-4d7a-a9a7-5b1f5681b5bc">
      <Terms xmlns="http://schemas.microsoft.com/office/infopath/2007/PartnerControls"/>
    </lcf76f155ced4ddcb4097134ff3c332f>
    <TaxCatchAll xmlns="bd0ae3da-9a2b-4c40-97fa-bcd1b84ef6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9CBCF5E7D814892AC5464EA26C3C5" ma:contentTypeVersion="17" ma:contentTypeDescription="Create a new document." ma:contentTypeScope="" ma:versionID="f6873fd71f25787614968676ebaf354c">
  <xsd:schema xmlns:xsd="http://www.w3.org/2001/XMLSchema" xmlns:xs="http://www.w3.org/2001/XMLSchema" xmlns:p="http://schemas.microsoft.com/office/2006/metadata/properties" xmlns:ns2="bd0ae3da-9a2b-4c40-97fa-bcd1b84ef6b3" xmlns:ns3="284ad8fa-d6e5-4d7a-a9a7-5b1f5681b5bc" targetNamespace="http://schemas.microsoft.com/office/2006/metadata/properties" ma:root="true" ma:fieldsID="556135aff61d9199539f71fc5ab07bf5" ns2:_="" ns3:_="">
    <xsd:import namespace="bd0ae3da-9a2b-4c40-97fa-bcd1b84ef6b3"/>
    <xsd:import namespace="284ad8fa-d6e5-4d7a-a9a7-5b1f5681b5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ae3da-9a2b-4c40-97fa-bcd1b84ef6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cf1b65f-4199-4722-9d95-3afe53bdb906}" ma:internalName="TaxCatchAll" ma:showField="CatchAllData" ma:web="bd0ae3da-9a2b-4c40-97fa-bcd1b84ef6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ad8fa-d6e5-4d7a-a9a7-5b1f5681b5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5bf5c1-7e67-4feb-9e9a-1178cfb083d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3495-A3B4-432B-8D87-E1F3C86B3F41}">
  <ds:schemaRefs>
    <ds:schemaRef ds:uri="http://schemas.microsoft.com/office/2006/metadata/properties"/>
    <ds:schemaRef ds:uri="http://schemas.microsoft.com/office/infopath/2007/PartnerControls"/>
    <ds:schemaRef ds:uri="284ad8fa-d6e5-4d7a-a9a7-5b1f5681b5bc"/>
  </ds:schemaRefs>
</ds:datastoreItem>
</file>

<file path=customXml/itemProps2.xml><?xml version="1.0" encoding="utf-8"?>
<ds:datastoreItem xmlns:ds="http://schemas.openxmlformats.org/officeDocument/2006/customXml" ds:itemID="{512934B5-878A-47D1-9388-F7BFDFCEF70F}">
  <ds:schemaRefs>
    <ds:schemaRef ds:uri="http://schemas.microsoft.com/sharepoint/v3/contenttype/forms"/>
  </ds:schemaRefs>
</ds:datastoreItem>
</file>

<file path=customXml/itemProps3.xml><?xml version="1.0" encoding="utf-8"?>
<ds:datastoreItem xmlns:ds="http://schemas.openxmlformats.org/officeDocument/2006/customXml" ds:itemID="{DBC40154-1E27-4356-BB9D-354BB08FE6F7}"/>
</file>

<file path=customXml/itemProps4.xml><?xml version="1.0" encoding="utf-8"?>
<ds:datastoreItem xmlns:ds="http://schemas.openxmlformats.org/officeDocument/2006/customXml" ds:itemID="{BE45153A-7E31-43DD-AB2F-F607AD51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  Deegan</cp:lastModifiedBy>
  <cp:revision>15</cp:revision>
  <cp:lastPrinted>2021-08-03T15:02:00Z</cp:lastPrinted>
  <dcterms:created xsi:type="dcterms:W3CDTF">2021-07-15T16:21:00Z</dcterms:created>
  <dcterms:modified xsi:type="dcterms:W3CDTF">2021-08-03T15:02:00Z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2021-07-15T00:00:00Z</vt:filetime>
  </property>
  <property fmtid="{D5CDD505-2E9C-101B-9397-08002B2CF9AE}" pid="5" name="ContentTypeId">
    <vt:lpwstr>0x010100F649CBCF5E7D814892AC5464EA26C3C5</vt:lpwstr>
  </property>
</Properties>
</file>