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BA74" w14:textId="528D3B83" w:rsidR="00734CD1" w:rsidRDefault="00451AA5">
      <w:pPr>
        <w:tabs>
          <w:tab w:val="left" w:pos="7147"/>
        </w:tabs>
        <w:ind w:left="10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C639505" wp14:editId="43C68C01">
            <wp:extent cx="2804038" cy="540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0EEBAB9" wp14:editId="20EEBABA">
            <wp:extent cx="2445842" cy="6827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842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EBA75" w14:textId="77777777" w:rsidR="00734CD1" w:rsidRDefault="00734CD1">
      <w:pPr>
        <w:pStyle w:val="BodyText"/>
        <w:rPr>
          <w:rFonts w:ascii="Times New Roman"/>
          <w:b w:val="0"/>
          <w:sz w:val="20"/>
        </w:rPr>
      </w:pPr>
    </w:p>
    <w:p w14:paraId="20EEBA76" w14:textId="77777777" w:rsidR="00734CD1" w:rsidRDefault="00734CD1">
      <w:pPr>
        <w:pStyle w:val="BodyText"/>
        <w:spacing w:before="10"/>
        <w:rPr>
          <w:rFonts w:ascii="Times New Roman"/>
          <w:b w:val="0"/>
          <w:sz w:val="21"/>
        </w:rPr>
      </w:pPr>
    </w:p>
    <w:p w14:paraId="20EEBA77" w14:textId="77777777" w:rsidR="00734CD1" w:rsidRDefault="00451AA5">
      <w:pPr>
        <w:pStyle w:val="Title"/>
        <w:spacing w:line="249" w:lineRule="auto"/>
      </w:pPr>
      <w:r>
        <w:pict w14:anchorId="20EEBAB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488.35pt;margin-top:-9.45pt;width:71.85pt;height:78.55pt;z-index:15729152;mso-position-horizontal-relative:page" filled="f" strokecolor="#231f20" strokeweight=".4pt">
            <v:textbox inset="0,0,0,0">
              <w:txbxContent>
                <w:p w14:paraId="20EEBABE" w14:textId="77777777" w:rsidR="00734CD1" w:rsidRDefault="00734CD1"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 w14:paraId="20EEBABF" w14:textId="77777777" w:rsidR="00734CD1" w:rsidRDefault="00451AA5">
                  <w:pPr>
                    <w:spacing w:line="249" w:lineRule="auto"/>
                    <w:ind w:left="451" w:right="454" w:hanging="31"/>
                    <w:jc w:val="both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Please</w:t>
                  </w:r>
                  <w:r>
                    <w:rPr>
                      <w:color w:val="231F20"/>
                      <w:spacing w:val="-48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attach</w:t>
                  </w:r>
                  <w:r>
                    <w:rPr>
                      <w:color w:val="231F20"/>
                      <w:spacing w:val="-48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photo</w:t>
                  </w:r>
                </w:p>
              </w:txbxContent>
            </v:textbox>
            <w10:wrap anchorx="page"/>
          </v:shape>
        </w:pict>
      </w:r>
      <w:r>
        <w:rPr>
          <w:color w:val="401E6B"/>
        </w:rPr>
        <w:t>Assessment</w:t>
      </w:r>
      <w:r>
        <w:rPr>
          <w:color w:val="401E6B"/>
          <w:spacing w:val="35"/>
        </w:rPr>
        <w:t xml:space="preserve"> </w:t>
      </w:r>
      <w:r>
        <w:rPr>
          <w:color w:val="401E6B"/>
        </w:rPr>
        <w:t>of</w:t>
      </w:r>
      <w:r>
        <w:rPr>
          <w:color w:val="401E6B"/>
          <w:spacing w:val="36"/>
        </w:rPr>
        <w:t xml:space="preserve"> </w:t>
      </w:r>
      <w:r>
        <w:rPr>
          <w:color w:val="401E6B"/>
        </w:rPr>
        <w:t>Professional</w:t>
      </w:r>
      <w:r>
        <w:rPr>
          <w:color w:val="401E6B"/>
          <w:spacing w:val="36"/>
        </w:rPr>
        <w:t xml:space="preserve"> </w:t>
      </w:r>
      <w:r>
        <w:rPr>
          <w:color w:val="401E6B"/>
        </w:rPr>
        <w:t>Competence</w:t>
      </w:r>
      <w:r>
        <w:rPr>
          <w:color w:val="401E6B"/>
          <w:spacing w:val="36"/>
        </w:rPr>
        <w:t xml:space="preserve"> </w:t>
      </w:r>
      <w:r>
        <w:rPr>
          <w:color w:val="401E6B"/>
        </w:rPr>
        <w:t>(APC)</w:t>
      </w:r>
      <w:r>
        <w:rPr>
          <w:color w:val="401E6B"/>
          <w:spacing w:val="-86"/>
        </w:rPr>
        <w:t xml:space="preserve"> </w:t>
      </w:r>
      <w:r>
        <w:rPr>
          <w:color w:val="401E6B"/>
          <w:w w:val="105"/>
        </w:rPr>
        <w:t>Mark</w:t>
      </w:r>
      <w:r>
        <w:rPr>
          <w:color w:val="401E6B"/>
          <w:spacing w:val="-6"/>
          <w:w w:val="105"/>
        </w:rPr>
        <w:t xml:space="preserve"> </w:t>
      </w:r>
      <w:r>
        <w:rPr>
          <w:color w:val="401E6B"/>
          <w:w w:val="105"/>
        </w:rPr>
        <w:t>Sheet</w:t>
      </w:r>
    </w:p>
    <w:p w14:paraId="20EEBA78" w14:textId="77777777" w:rsidR="00734CD1" w:rsidRDefault="00734CD1">
      <w:pPr>
        <w:pStyle w:val="BodyText"/>
        <w:rPr>
          <w:b w:val="0"/>
          <w:sz w:val="38"/>
        </w:rPr>
      </w:pPr>
    </w:p>
    <w:p w14:paraId="20EEBA79" w14:textId="77777777" w:rsidR="00734CD1" w:rsidRDefault="00734CD1">
      <w:pPr>
        <w:pStyle w:val="BodyText"/>
        <w:spacing w:before="9"/>
        <w:rPr>
          <w:b w:val="0"/>
          <w:sz w:val="40"/>
        </w:rPr>
      </w:pPr>
    </w:p>
    <w:p w14:paraId="20EEBA7A" w14:textId="77777777" w:rsidR="00734CD1" w:rsidRDefault="00451AA5">
      <w:pPr>
        <w:pStyle w:val="BodyText"/>
        <w:tabs>
          <w:tab w:val="left" w:pos="10750"/>
        </w:tabs>
        <w:ind w:right="58"/>
        <w:jc w:val="center"/>
      </w:pP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Candidate: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0EEBA7B" w14:textId="77777777" w:rsidR="00734CD1" w:rsidRDefault="00734CD1">
      <w:pPr>
        <w:pStyle w:val="BodyText"/>
        <w:spacing w:before="5"/>
        <w:rPr>
          <w:sz w:val="21"/>
        </w:rPr>
      </w:pPr>
    </w:p>
    <w:p w14:paraId="20EEBA7C" w14:textId="77777777" w:rsidR="00734CD1" w:rsidRDefault="00451AA5">
      <w:pPr>
        <w:pStyle w:val="BodyText"/>
        <w:tabs>
          <w:tab w:val="left" w:pos="6821"/>
          <w:tab w:val="left" w:pos="10907"/>
        </w:tabs>
        <w:spacing w:before="107"/>
        <w:ind w:left="144"/>
      </w:pPr>
      <w:r>
        <w:rPr>
          <w:color w:val="231F20"/>
        </w:rPr>
        <w:t>Membership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Number:</w:t>
      </w:r>
      <w:r>
        <w:rPr>
          <w:color w:val="231F20"/>
          <w:u w:val="single" w:color="221E1F"/>
        </w:rPr>
        <w:tab/>
      </w:r>
      <w:r>
        <w:rPr>
          <w:color w:val="231F20"/>
        </w:rPr>
        <w:t>Age: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0EEBA7D" w14:textId="77777777" w:rsidR="00734CD1" w:rsidRDefault="00734CD1">
      <w:pPr>
        <w:pStyle w:val="BodyText"/>
        <w:spacing w:before="5"/>
        <w:rPr>
          <w:sz w:val="21"/>
        </w:rPr>
      </w:pPr>
    </w:p>
    <w:p w14:paraId="20EEBA7E" w14:textId="77777777" w:rsidR="00734CD1" w:rsidRDefault="00451AA5">
      <w:pPr>
        <w:pStyle w:val="BodyText"/>
        <w:tabs>
          <w:tab w:val="left" w:pos="10884"/>
        </w:tabs>
        <w:spacing w:before="106"/>
        <w:ind w:left="144"/>
      </w:pP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Company/Firm: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0EEBA7F" w14:textId="77777777" w:rsidR="00734CD1" w:rsidRDefault="00734CD1">
      <w:pPr>
        <w:pStyle w:val="BodyText"/>
        <w:spacing w:before="11"/>
        <w:rPr>
          <w:sz w:val="21"/>
        </w:rPr>
      </w:pPr>
    </w:p>
    <w:p w14:paraId="20EEBA80" w14:textId="77777777" w:rsidR="00734CD1" w:rsidRDefault="00451AA5">
      <w:pPr>
        <w:pStyle w:val="BodyText"/>
        <w:tabs>
          <w:tab w:val="left" w:pos="2304"/>
          <w:tab w:val="left" w:pos="3744"/>
        </w:tabs>
        <w:ind w:left="144"/>
      </w:pPr>
      <w:r>
        <w:rPr>
          <w:color w:val="231F20"/>
        </w:rPr>
        <w:t>Previously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Referred:</w:t>
      </w:r>
      <w:r>
        <w:rPr>
          <w:color w:val="231F20"/>
        </w:rPr>
        <w:tab/>
      </w:r>
      <w:r>
        <w:rPr>
          <w:rFonts w:ascii="MS Gothic" w:hAnsi="MS Gothic"/>
          <w:b w:val="0"/>
          <w:color w:val="231F20"/>
          <w:spacing w:val="-5"/>
          <w:position w:val="-2"/>
          <w:sz w:val="30"/>
        </w:rPr>
        <w:t>❑</w:t>
      </w:r>
      <w:r>
        <w:rPr>
          <w:rFonts w:ascii="MS Gothic" w:hAnsi="MS Gothic"/>
          <w:b w:val="0"/>
          <w:color w:val="231F20"/>
          <w:spacing w:val="-100"/>
          <w:position w:val="-2"/>
          <w:sz w:val="30"/>
        </w:rPr>
        <w:t xml:space="preserve"> </w:t>
      </w:r>
      <w:r>
        <w:rPr>
          <w:color w:val="231F20"/>
          <w:spacing w:val="-5"/>
        </w:rPr>
        <w:t>Yes</w:t>
      </w:r>
      <w:r>
        <w:rPr>
          <w:color w:val="231F20"/>
          <w:spacing w:val="-5"/>
        </w:rPr>
        <w:tab/>
      </w:r>
      <w:r>
        <w:rPr>
          <w:rFonts w:ascii="MS Gothic" w:hAnsi="MS Gothic"/>
          <w:b w:val="0"/>
          <w:color w:val="231F20"/>
          <w:position w:val="-2"/>
          <w:sz w:val="30"/>
        </w:rPr>
        <w:t>❑</w:t>
      </w:r>
      <w:r>
        <w:rPr>
          <w:rFonts w:ascii="MS Gothic" w:hAnsi="MS Gothic"/>
          <w:b w:val="0"/>
          <w:color w:val="231F20"/>
          <w:spacing w:val="-101"/>
          <w:position w:val="-2"/>
          <w:sz w:val="30"/>
        </w:rPr>
        <w:t xml:space="preserve"> </w:t>
      </w:r>
      <w:r>
        <w:rPr>
          <w:color w:val="231F20"/>
        </w:rPr>
        <w:t>No</w:t>
      </w:r>
    </w:p>
    <w:p w14:paraId="20EEBA81" w14:textId="77777777" w:rsidR="00734CD1" w:rsidRDefault="00734CD1">
      <w:pPr>
        <w:pStyle w:val="BodyText"/>
        <w:rPr>
          <w:sz w:val="24"/>
        </w:rPr>
      </w:pPr>
    </w:p>
    <w:p w14:paraId="20EEBA82" w14:textId="77777777" w:rsidR="00734CD1" w:rsidRDefault="00451AA5">
      <w:pPr>
        <w:pStyle w:val="BodyText"/>
        <w:tabs>
          <w:tab w:val="left" w:pos="10878"/>
        </w:tabs>
        <w:spacing w:before="1"/>
        <w:ind w:left="144"/>
      </w:pPr>
      <w:r>
        <w:rPr>
          <w:color w:val="231F20"/>
        </w:rPr>
        <w:t>Membership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Route: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0EEBA83" w14:textId="77777777" w:rsidR="00734CD1" w:rsidRDefault="00734CD1">
      <w:pPr>
        <w:pStyle w:val="BodyText"/>
        <w:spacing w:before="4"/>
        <w:rPr>
          <w:sz w:val="21"/>
        </w:rPr>
      </w:pPr>
    </w:p>
    <w:p w14:paraId="20EEBA84" w14:textId="77777777" w:rsidR="00734CD1" w:rsidRDefault="00451AA5">
      <w:pPr>
        <w:pStyle w:val="BodyText"/>
        <w:tabs>
          <w:tab w:val="left" w:pos="10888"/>
        </w:tabs>
        <w:spacing w:before="107"/>
        <w:ind w:left="144"/>
      </w:pPr>
      <w:r>
        <w:rPr>
          <w:color w:val="231F20"/>
          <w:w w:val="95"/>
        </w:rPr>
        <w:t>Professional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Group: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0EEBA85" w14:textId="77777777" w:rsidR="00734CD1" w:rsidRDefault="00734CD1">
      <w:pPr>
        <w:pStyle w:val="BodyText"/>
        <w:spacing w:before="5"/>
        <w:rPr>
          <w:sz w:val="21"/>
        </w:rPr>
      </w:pPr>
    </w:p>
    <w:p w14:paraId="20EEBA86" w14:textId="77777777" w:rsidR="00734CD1" w:rsidRDefault="00451AA5">
      <w:pPr>
        <w:pStyle w:val="BodyText"/>
        <w:tabs>
          <w:tab w:val="left" w:pos="10862"/>
        </w:tabs>
        <w:spacing w:before="107"/>
        <w:ind w:left="144"/>
      </w:pPr>
      <w:r>
        <w:rPr>
          <w:color w:val="231F20"/>
        </w:rPr>
        <w:t xml:space="preserve">Pathway: </w:t>
      </w:r>
      <w:r>
        <w:rPr>
          <w:color w:val="231F20"/>
          <w:spacing w:val="2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0EEBA87" w14:textId="77777777" w:rsidR="00734CD1" w:rsidRDefault="00734CD1">
      <w:pPr>
        <w:pStyle w:val="BodyText"/>
        <w:rPr>
          <w:sz w:val="20"/>
        </w:rPr>
      </w:pPr>
    </w:p>
    <w:p w14:paraId="20EEBA88" w14:textId="77777777" w:rsidR="00734CD1" w:rsidRDefault="00734CD1">
      <w:pPr>
        <w:pStyle w:val="BodyText"/>
        <w:spacing w:before="7"/>
        <w:rPr>
          <w:sz w:val="20"/>
        </w:rPr>
      </w:pPr>
    </w:p>
    <w:p w14:paraId="20EEBA89" w14:textId="77777777" w:rsidR="00734CD1" w:rsidRDefault="00451AA5">
      <w:pPr>
        <w:spacing w:before="110"/>
        <w:ind w:left="144"/>
        <w:rPr>
          <w:b/>
          <w:sz w:val="24"/>
        </w:rPr>
      </w:pPr>
      <w:r>
        <w:rPr>
          <w:b/>
          <w:color w:val="231F20"/>
          <w:sz w:val="24"/>
        </w:rPr>
        <w:t>For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Panel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use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only.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Do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not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write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beneath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this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line.</w:t>
      </w:r>
    </w:p>
    <w:p w14:paraId="20EEBA8A" w14:textId="77777777" w:rsidR="00734CD1" w:rsidRDefault="00451AA5">
      <w:pPr>
        <w:pStyle w:val="BodyText"/>
        <w:rPr>
          <w:sz w:val="10"/>
        </w:rPr>
      </w:pPr>
      <w:r>
        <w:pict w14:anchorId="20EEBABD">
          <v:shape id="docshape2" o:spid="_x0000_s1026" style="position:absolute;margin-left:28.2pt;margin-top:6.95pt;width:538.6pt;height:.1pt;z-index:-15728640;mso-wrap-distance-left:0;mso-wrap-distance-right:0;mso-position-horizontal-relative:page" coordorigin="564,139" coordsize="10772,0" path="m564,139r10772,e" filled="f" strokecolor="#7e0443" strokeweight="1pt">
            <v:path arrowok="t"/>
            <w10:wrap type="topAndBottom" anchorx="page"/>
          </v:shape>
        </w:pict>
      </w:r>
    </w:p>
    <w:p w14:paraId="20EEBA8B" w14:textId="77777777" w:rsidR="00734CD1" w:rsidRDefault="00451AA5">
      <w:pPr>
        <w:pStyle w:val="BodyText"/>
        <w:spacing w:before="191"/>
        <w:ind w:left="144"/>
      </w:pPr>
      <w:r>
        <w:rPr>
          <w:color w:val="231F20"/>
        </w:rPr>
        <w:t>Final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members)</w:t>
      </w:r>
    </w:p>
    <w:p w14:paraId="20EEBA8C" w14:textId="77777777" w:rsidR="00734CD1" w:rsidRDefault="00734CD1">
      <w:pPr>
        <w:pStyle w:val="BodyText"/>
        <w:rPr>
          <w:sz w:val="20"/>
        </w:rPr>
      </w:pPr>
    </w:p>
    <w:p w14:paraId="20EEBA8D" w14:textId="77777777" w:rsidR="00734CD1" w:rsidRDefault="00734CD1">
      <w:pPr>
        <w:pStyle w:val="BodyText"/>
        <w:spacing w:before="3" w:after="1"/>
        <w:rPr>
          <w:sz w:val="19"/>
        </w:rPr>
      </w:pPr>
    </w:p>
    <w:tbl>
      <w:tblPr>
        <w:tblW w:w="0" w:type="auto"/>
        <w:tblInd w:w="141" w:type="dxa"/>
        <w:tblBorders>
          <w:top w:val="single" w:sz="8" w:space="0" w:color="7E0443"/>
          <w:left w:val="single" w:sz="8" w:space="0" w:color="7E0443"/>
          <w:bottom w:val="single" w:sz="8" w:space="0" w:color="7E0443"/>
          <w:right w:val="single" w:sz="8" w:space="0" w:color="7E0443"/>
          <w:insideH w:val="single" w:sz="8" w:space="0" w:color="7E0443"/>
          <w:insideV w:val="single" w:sz="8" w:space="0" w:color="7E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4009"/>
        <w:gridCol w:w="3560"/>
      </w:tblGrid>
      <w:tr w:rsidR="00734CD1" w14:paraId="20EEBA91" w14:textId="77777777">
        <w:trPr>
          <w:trHeight w:val="510"/>
        </w:trPr>
        <w:tc>
          <w:tcPr>
            <w:tcW w:w="3204" w:type="dxa"/>
            <w:tcBorders>
              <w:left w:val="nil"/>
              <w:right w:val="single" w:sz="4" w:space="0" w:color="7E0443"/>
            </w:tcBorders>
          </w:tcPr>
          <w:p w14:paraId="20EEBA8E" w14:textId="77777777" w:rsidR="00734CD1" w:rsidRDefault="00451AA5">
            <w:pPr>
              <w:pStyle w:val="TableParagraph"/>
              <w:spacing w:before="160"/>
              <w:ind w:left="10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Overall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sz w:val="18"/>
              </w:rPr>
              <w:t>Assessment</w:t>
            </w:r>
          </w:p>
        </w:tc>
        <w:tc>
          <w:tcPr>
            <w:tcW w:w="4009" w:type="dxa"/>
            <w:tcBorders>
              <w:left w:val="single" w:sz="4" w:space="0" w:color="7E0443"/>
              <w:right w:val="single" w:sz="4" w:space="0" w:color="7E0443"/>
            </w:tcBorders>
          </w:tcPr>
          <w:p w14:paraId="20EEBA8F" w14:textId="77777777" w:rsidR="00734CD1" w:rsidRDefault="00451AA5">
            <w:pPr>
              <w:pStyle w:val="TableParagraph"/>
              <w:spacing w:before="160"/>
              <w:ind w:left="22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Refer</w:t>
            </w:r>
          </w:p>
        </w:tc>
        <w:tc>
          <w:tcPr>
            <w:tcW w:w="3560" w:type="dxa"/>
            <w:tcBorders>
              <w:left w:val="single" w:sz="4" w:space="0" w:color="7E0443"/>
              <w:right w:val="nil"/>
            </w:tcBorders>
          </w:tcPr>
          <w:p w14:paraId="20EEBA90" w14:textId="77777777" w:rsidR="00734CD1" w:rsidRDefault="00451AA5">
            <w:pPr>
              <w:pStyle w:val="TableParagraph"/>
              <w:spacing w:before="160"/>
              <w:ind w:left="24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Pass</w:t>
            </w:r>
          </w:p>
        </w:tc>
      </w:tr>
      <w:tr w:rsidR="00734CD1" w14:paraId="20EEBA96" w14:textId="77777777">
        <w:trPr>
          <w:trHeight w:val="598"/>
        </w:trPr>
        <w:tc>
          <w:tcPr>
            <w:tcW w:w="3204" w:type="dxa"/>
            <w:tcBorders>
              <w:left w:val="nil"/>
              <w:bottom w:val="single" w:sz="4" w:space="0" w:color="7E0443"/>
              <w:right w:val="single" w:sz="4" w:space="0" w:color="7E0443"/>
            </w:tcBorders>
          </w:tcPr>
          <w:p w14:paraId="20EEBA92" w14:textId="77777777" w:rsidR="00734CD1" w:rsidRDefault="00734CD1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0EEBA93" w14:textId="77777777" w:rsidR="00734CD1" w:rsidRDefault="00451AA5">
            <w:pPr>
              <w:pStyle w:val="TableParagraph"/>
              <w:ind w:left="1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Training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and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Experience</w:t>
            </w:r>
          </w:p>
        </w:tc>
        <w:tc>
          <w:tcPr>
            <w:tcW w:w="4009" w:type="dxa"/>
            <w:tcBorders>
              <w:left w:val="single" w:sz="4" w:space="0" w:color="7E0443"/>
              <w:bottom w:val="single" w:sz="4" w:space="0" w:color="7E0443"/>
              <w:right w:val="single" w:sz="4" w:space="0" w:color="7E0443"/>
            </w:tcBorders>
          </w:tcPr>
          <w:p w14:paraId="20EEBA94" w14:textId="77777777" w:rsidR="00734CD1" w:rsidRDefault="00734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left w:val="single" w:sz="4" w:space="0" w:color="7E0443"/>
              <w:bottom w:val="single" w:sz="4" w:space="0" w:color="7E0443"/>
              <w:right w:val="nil"/>
            </w:tcBorders>
          </w:tcPr>
          <w:p w14:paraId="20EEBA95" w14:textId="77777777" w:rsidR="00734CD1" w:rsidRDefault="0073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CD1" w14:paraId="20EEBA9A" w14:textId="77777777">
        <w:trPr>
          <w:trHeight w:val="531"/>
        </w:trPr>
        <w:tc>
          <w:tcPr>
            <w:tcW w:w="3204" w:type="dxa"/>
            <w:tcBorders>
              <w:top w:val="single" w:sz="4" w:space="0" w:color="7E0443"/>
              <w:left w:val="nil"/>
              <w:bottom w:val="single" w:sz="4" w:space="0" w:color="7E0443"/>
              <w:right w:val="single" w:sz="4" w:space="0" w:color="7E0443"/>
            </w:tcBorders>
          </w:tcPr>
          <w:p w14:paraId="20EEBA97" w14:textId="77777777" w:rsidR="00734CD1" w:rsidRDefault="00451AA5">
            <w:pPr>
              <w:pStyle w:val="TableParagraph"/>
              <w:spacing w:before="141"/>
              <w:ind w:left="10"/>
              <w:rPr>
                <w:sz w:val="18"/>
              </w:rPr>
            </w:pPr>
            <w:r>
              <w:rPr>
                <w:color w:val="231F20"/>
                <w:sz w:val="18"/>
              </w:rPr>
              <w:t>Summary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Experience</w:t>
            </w:r>
          </w:p>
        </w:tc>
        <w:tc>
          <w:tcPr>
            <w:tcW w:w="4009" w:type="dxa"/>
            <w:tcBorders>
              <w:top w:val="single" w:sz="4" w:space="0" w:color="7E0443"/>
              <w:left w:val="single" w:sz="4" w:space="0" w:color="7E0443"/>
              <w:bottom w:val="single" w:sz="4" w:space="0" w:color="7E0443"/>
              <w:right w:val="single" w:sz="4" w:space="0" w:color="7E0443"/>
            </w:tcBorders>
          </w:tcPr>
          <w:p w14:paraId="20EEBA98" w14:textId="77777777" w:rsidR="00734CD1" w:rsidRDefault="00734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7E0443"/>
              <w:left w:val="single" w:sz="4" w:space="0" w:color="7E0443"/>
              <w:bottom w:val="single" w:sz="4" w:space="0" w:color="7E0443"/>
              <w:right w:val="nil"/>
            </w:tcBorders>
          </w:tcPr>
          <w:p w14:paraId="20EEBA99" w14:textId="77777777" w:rsidR="00734CD1" w:rsidRDefault="0073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CD1" w14:paraId="20EEBA9E" w14:textId="77777777">
        <w:trPr>
          <w:trHeight w:val="531"/>
        </w:trPr>
        <w:tc>
          <w:tcPr>
            <w:tcW w:w="3204" w:type="dxa"/>
            <w:tcBorders>
              <w:top w:val="single" w:sz="4" w:space="0" w:color="7E0443"/>
              <w:left w:val="nil"/>
              <w:bottom w:val="single" w:sz="4" w:space="0" w:color="7E0443"/>
              <w:right w:val="single" w:sz="4" w:space="0" w:color="7E0443"/>
            </w:tcBorders>
          </w:tcPr>
          <w:p w14:paraId="20EEBA9B" w14:textId="77777777" w:rsidR="00734CD1" w:rsidRDefault="00451AA5">
            <w:pPr>
              <w:pStyle w:val="TableParagraph"/>
              <w:spacing w:before="159"/>
              <w:ind w:left="10"/>
              <w:rPr>
                <w:sz w:val="18"/>
              </w:rPr>
            </w:pPr>
            <w:r>
              <w:rPr>
                <w:color w:val="231F20"/>
                <w:sz w:val="18"/>
              </w:rPr>
              <w:t>PQSL</w:t>
            </w:r>
          </w:p>
        </w:tc>
        <w:tc>
          <w:tcPr>
            <w:tcW w:w="4009" w:type="dxa"/>
            <w:tcBorders>
              <w:top w:val="single" w:sz="4" w:space="0" w:color="7E0443"/>
              <w:left w:val="single" w:sz="4" w:space="0" w:color="7E0443"/>
              <w:bottom w:val="single" w:sz="4" w:space="0" w:color="7E0443"/>
              <w:right w:val="single" w:sz="4" w:space="0" w:color="7E0443"/>
            </w:tcBorders>
          </w:tcPr>
          <w:p w14:paraId="20EEBA9C" w14:textId="77777777" w:rsidR="00734CD1" w:rsidRDefault="00734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7E0443"/>
              <w:left w:val="single" w:sz="4" w:space="0" w:color="7E0443"/>
              <w:bottom w:val="single" w:sz="4" w:space="0" w:color="7E0443"/>
              <w:right w:val="nil"/>
            </w:tcBorders>
          </w:tcPr>
          <w:p w14:paraId="20EEBA9D" w14:textId="77777777" w:rsidR="00734CD1" w:rsidRDefault="0073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CD1" w14:paraId="20EEBAA2" w14:textId="77777777">
        <w:trPr>
          <w:trHeight w:val="585"/>
        </w:trPr>
        <w:tc>
          <w:tcPr>
            <w:tcW w:w="3204" w:type="dxa"/>
            <w:tcBorders>
              <w:top w:val="single" w:sz="4" w:space="0" w:color="7E0443"/>
              <w:left w:val="nil"/>
              <w:bottom w:val="single" w:sz="4" w:space="0" w:color="7E0443"/>
              <w:right w:val="single" w:sz="4" w:space="0" w:color="7E0443"/>
            </w:tcBorders>
          </w:tcPr>
          <w:p w14:paraId="20EEBA9F" w14:textId="77777777" w:rsidR="00734CD1" w:rsidRDefault="00451AA5">
            <w:pPr>
              <w:pStyle w:val="TableParagraph"/>
              <w:spacing w:before="178"/>
              <w:ind w:left="10"/>
              <w:rPr>
                <w:sz w:val="18"/>
              </w:rPr>
            </w:pPr>
            <w:r>
              <w:rPr>
                <w:color w:val="231F20"/>
                <w:sz w:val="18"/>
              </w:rPr>
              <w:t>Critical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Analysis</w:t>
            </w:r>
          </w:p>
        </w:tc>
        <w:tc>
          <w:tcPr>
            <w:tcW w:w="4009" w:type="dxa"/>
            <w:tcBorders>
              <w:top w:val="single" w:sz="4" w:space="0" w:color="7E0443"/>
              <w:left w:val="single" w:sz="4" w:space="0" w:color="7E0443"/>
              <w:bottom w:val="single" w:sz="4" w:space="0" w:color="7E0443"/>
              <w:right w:val="single" w:sz="4" w:space="0" w:color="7E0443"/>
            </w:tcBorders>
          </w:tcPr>
          <w:p w14:paraId="20EEBAA0" w14:textId="77777777" w:rsidR="00734CD1" w:rsidRDefault="00734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7E0443"/>
              <w:left w:val="single" w:sz="4" w:space="0" w:color="7E0443"/>
              <w:bottom w:val="single" w:sz="4" w:space="0" w:color="7E0443"/>
              <w:right w:val="nil"/>
            </w:tcBorders>
          </w:tcPr>
          <w:p w14:paraId="20EEBAA1" w14:textId="77777777" w:rsidR="00734CD1" w:rsidRDefault="0073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CD1" w14:paraId="20EEBAA6" w14:textId="77777777">
        <w:trPr>
          <w:trHeight w:val="549"/>
        </w:trPr>
        <w:tc>
          <w:tcPr>
            <w:tcW w:w="3204" w:type="dxa"/>
            <w:tcBorders>
              <w:top w:val="single" w:sz="4" w:space="0" w:color="7E0443"/>
              <w:left w:val="nil"/>
              <w:bottom w:val="single" w:sz="4" w:space="0" w:color="7E0443"/>
              <w:right w:val="single" w:sz="4" w:space="0" w:color="7E0443"/>
            </w:tcBorders>
          </w:tcPr>
          <w:p w14:paraId="20EEBAA3" w14:textId="77777777" w:rsidR="00734CD1" w:rsidRDefault="00451AA5">
            <w:pPr>
              <w:pStyle w:val="TableParagraph"/>
              <w:spacing w:before="142"/>
              <w:ind w:left="10"/>
              <w:rPr>
                <w:sz w:val="18"/>
              </w:rPr>
            </w:pPr>
            <w:r>
              <w:rPr>
                <w:color w:val="231F20"/>
                <w:sz w:val="18"/>
              </w:rPr>
              <w:t>Record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Progress</w:t>
            </w:r>
          </w:p>
        </w:tc>
        <w:tc>
          <w:tcPr>
            <w:tcW w:w="4009" w:type="dxa"/>
            <w:tcBorders>
              <w:top w:val="single" w:sz="4" w:space="0" w:color="7E0443"/>
              <w:left w:val="single" w:sz="4" w:space="0" w:color="7E0443"/>
              <w:bottom w:val="single" w:sz="4" w:space="0" w:color="7E0443"/>
              <w:right w:val="single" w:sz="4" w:space="0" w:color="7E0443"/>
            </w:tcBorders>
          </w:tcPr>
          <w:p w14:paraId="20EEBAA4" w14:textId="77777777" w:rsidR="00734CD1" w:rsidRDefault="00734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7E0443"/>
              <w:left w:val="single" w:sz="4" w:space="0" w:color="7E0443"/>
              <w:bottom w:val="single" w:sz="4" w:space="0" w:color="7E0443"/>
              <w:right w:val="nil"/>
            </w:tcBorders>
          </w:tcPr>
          <w:p w14:paraId="20EEBAA5" w14:textId="77777777" w:rsidR="00734CD1" w:rsidRDefault="0073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CD1" w14:paraId="20EEBAAA" w14:textId="77777777">
        <w:trPr>
          <w:trHeight w:val="531"/>
        </w:trPr>
        <w:tc>
          <w:tcPr>
            <w:tcW w:w="3204" w:type="dxa"/>
            <w:tcBorders>
              <w:top w:val="single" w:sz="4" w:space="0" w:color="7E0443"/>
              <w:left w:val="nil"/>
              <w:bottom w:val="single" w:sz="4" w:space="0" w:color="7E0443"/>
              <w:right w:val="single" w:sz="4" w:space="0" w:color="7E0443"/>
            </w:tcBorders>
          </w:tcPr>
          <w:p w14:paraId="20EEBAA7" w14:textId="77777777" w:rsidR="00734CD1" w:rsidRDefault="00451AA5">
            <w:pPr>
              <w:pStyle w:val="TableParagraph"/>
              <w:spacing w:before="142"/>
              <w:ind w:left="10"/>
              <w:rPr>
                <w:sz w:val="18"/>
              </w:rPr>
            </w:pPr>
            <w:r>
              <w:rPr>
                <w:color w:val="231F20"/>
                <w:sz w:val="18"/>
              </w:rPr>
              <w:t>Presentation</w:t>
            </w:r>
          </w:p>
        </w:tc>
        <w:tc>
          <w:tcPr>
            <w:tcW w:w="4009" w:type="dxa"/>
            <w:tcBorders>
              <w:top w:val="single" w:sz="4" w:space="0" w:color="7E0443"/>
              <w:left w:val="single" w:sz="4" w:space="0" w:color="7E0443"/>
              <w:bottom w:val="single" w:sz="4" w:space="0" w:color="7E0443"/>
              <w:right w:val="single" w:sz="4" w:space="0" w:color="7E0443"/>
            </w:tcBorders>
          </w:tcPr>
          <w:p w14:paraId="20EEBAA8" w14:textId="77777777" w:rsidR="00734CD1" w:rsidRDefault="00734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7E0443"/>
              <w:left w:val="single" w:sz="4" w:space="0" w:color="7E0443"/>
              <w:bottom w:val="single" w:sz="4" w:space="0" w:color="7E0443"/>
              <w:right w:val="nil"/>
            </w:tcBorders>
          </w:tcPr>
          <w:p w14:paraId="20EEBAA9" w14:textId="77777777" w:rsidR="00734CD1" w:rsidRDefault="0073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CD1" w14:paraId="20EEBAAE" w14:textId="77777777">
        <w:trPr>
          <w:trHeight w:val="640"/>
        </w:trPr>
        <w:tc>
          <w:tcPr>
            <w:tcW w:w="3204" w:type="dxa"/>
            <w:tcBorders>
              <w:top w:val="single" w:sz="4" w:space="0" w:color="7E0443"/>
              <w:left w:val="nil"/>
              <w:bottom w:val="single" w:sz="4" w:space="0" w:color="7E0443"/>
              <w:right w:val="single" w:sz="4" w:space="0" w:color="7E0443"/>
            </w:tcBorders>
          </w:tcPr>
          <w:p w14:paraId="20EEBAAB" w14:textId="77777777" w:rsidR="00734CD1" w:rsidRDefault="00451AA5">
            <w:pPr>
              <w:pStyle w:val="TableParagraph"/>
              <w:spacing w:before="160"/>
              <w:ind w:left="10"/>
              <w:rPr>
                <w:sz w:val="18"/>
              </w:rPr>
            </w:pPr>
            <w:r>
              <w:rPr>
                <w:color w:val="231F20"/>
                <w:sz w:val="18"/>
              </w:rPr>
              <w:t>Interview</w:t>
            </w:r>
          </w:p>
        </w:tc>
        <w:tc>
          <w:tcPr>
            <w:tcW w:w="4009" w:type="dxa"/>
            <w:tcBorders>
              <w:top w:val="single" w:sz="4" w:space="0" w:color="7E0443"/>
              <w:left w:val="single" w:sz="4" w:space="0" w:color="7E0443"/>
              <w:bottom w:val="single" w:sz="4" w:space="0" w:color="7E0443"/>
              <w:right w:val="single" w:sz="4" w:space="0" w:color="7E0443"/>
            </w:tcBorders>
          </w:tcPr>
          <w:p w14:paraId="20EEBAAC" w14:textId="77777777" w:rsidR="00734CD1" w:rsidRDefault="00734C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7E0443"/>
              <w:left w:val="single" w:sz="4" w:space="0" w:color="7E0443"/>
              <w:bottom w:val="single" w:sz="4" w:space="0" w:color="7E0443"/>
              <w:right w:val="nil"/>
            </w:tcBorders>
          </w:tcPr>
          <w:p w14:paraId="20EEBAAD" w14:textId="77777777" w:rsidR="00734CD1" w:rsidRDefault="0073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EEBAAF" w14:textId="77777777" w:rsidR="00734CD1" w:rsidRDefault="00734CD1">
      <w:pPr>
        <w:pStyle w:val="BodyText"/>
        <w:spacing w:before="5"/>
        <w:rPr>
          <w:sz w:val="23"/>
        </w:rPr>
      </w:pPr>
    </w:p>
    <w:p w14:paraId="20EEBAB0" w14:textId="77777777" w:rsidR="00734CD1" w:rsidRDefault="00451AA5">
      <w:pPr>
        <w:tabs>
          <w:tab w:val="left" w:pos="2306"/>
          <w:tab w:val="left" w:pos="5073"/>
        </w:tabs>
        <w:spacing w:before="106"/>
        <w:ind w:left="142"/>
        <w:rPr>
          <w:sz w:val="18"/>
        </w:rPr>
      </w:pPr>
      <w:r>
        <w:rPr>
          <w:color w:val="231F20"/>
          <w:sz w:val="18"/>
        </w:rPr>
        <w:t>Overall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result:</w:t>
      </w:r>
      <w:r>
        <w:rPr>
          <w:color w:val="231F20"/>
          <w:sz w:val="18"/>
        </w:rPr>
        <w:tab/>
      </w:r>
      <w:r>
        <w:rPr>
          <w:b/>
          <w:color w:val="231F20"/>
          <w:sz w:val="18"/>
        </w:rPr>
        <w:t>Pass/Refer</w:t>
      </w:r>
      <w:r>
        <w:rPr>
          <w:b/>
          <w:color w:val="231F20"/>
          <w:sz w:val="18"/>
        </w:rPr>
        <w:tab/>
      </w:r>
      <w:r>
        <w:rPr>
          <w:color w:val="231F20"/>
          <w:sz w:val="18"/>
        </w:rPr>
        <w:t>(delete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appropriate)</w:t>
      </w:r>
    </w:p>
    <w:p w14:paraId="20EEBAB1" w14:textId="77777777" w:rsidR="00734CD1" w:rsidRDefault="00734CD1">
      <w:pPr>
        <w:pStyle w:val="BodyText"/>
        <w:rPr>
          <w:b w:val="0"/>
          <w:sz w:val="20"/>
        </w:rPr>
      </w:pPr>
    </w:p>
    <w:p w14:paraId="20EEBAB2" w14:textId="77777777" w:rsidR="00734CD1" w:rsidRDefault="00451AA5">
      <w:pPr>
        <w:pStyle w:val="BodyText"/>
        <w:tabs>
          <w:tab w:val="left" w:pos="10955"/>
        </w:tabs>
        <w:spacing w:before="123"/>
        <w:ind w:left="142"/>
      </w:pPr>
      <w:r>
        <w:rPr>
          <w:color w:val="231F20"/>
          <w:w w:val="95"/>
        </w:rPr>
        <w:t>Chairman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(BLOCK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CAPITALS):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0EEBAB3" w14:textId="77777777" w:rsidR="00734CD1" w:rsidRDefault="00734CD1">
      <w:pPr>
        <w:pStyle w:val="BodyText"/>
        <w:spacing w:before="5"/>
        <w:rPr>
          <w:sz w:val="21"/>
        </w:rPr>
      </w:pPr>
    </w:p>
    <w:p w14:paraId="20EEBAB4" w14:textId="77777777" w:rsidR="00734CD1" w:rsidRDefault="00451AA5">
      <w:pPr>
        <w:pStyle w:val="BodyText"/>
        <w:tabs>
          <w:tab w:val="left" w:pos="9123"/>
          <w:tab w:val="left" w:pos="10935"/>
        </w:tabs>
        <w:spacing w:before="107"/>
        <w:ind w:left="142"/>
      </w:pPr>
      <w:r>
        <w:rPr>
          <w:color w:val="231F20"/>
        </w:rPr>
        <w:t>Signature: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0EEBAB5" w14:textId="77777777" w:rsidR="00734CD1" w:rsidRDefault="00734CD1">
      <w:pPr>
        <w:pStyle w:val="BodyText"/>
        <w:spacing w:before="5"/>
        <w:rPr>
          <w:sz w:val="21"/>
        </w:rPr>
      </w:pPr>
    </w:p>
    <w:p w14:paraId="20EEBAB6" w14:textId="77777777" w:rsidR="00734CD1" w:rsidRDefault="00451AA5">
      <w:pPr>
        <w:pStyle w:val="BodyText"/>
        <w:tabs>
          <w:tab w:val="left" w:pos="5399"/>
          <w:tab w:val="left" w:pos="10925"/>
        </w:tabs>
        <w:spacing w:before="107"/>
        <w:ind w:left="142"/>
      </w:pPr>
      <w:r>
        <w:rPr>
          <w:color w:val="231F20"/>
        </w:rPr>
        <w:t>Assessor:</w:t>
      </w:r>
      <w:r>
        <w:rPr>
          <w:color w:val="231F20"/>
          <w:u w:val="single" w:color="221E1F"/>
        </w:rPr>
        <w:tab/>
      </w:r>
      <w:r>
        <w:rPr>
          <w:color w:val="231F20"/>
        </w:rPr>
        <w:t>Assessor: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734CD1">
      <w:type w:val="continuous"/>
      <w:pgSz w:w="11900" w:h="16840"/>
      <w:pgMar w:top="420" w:right="3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4CD1"/>
    <w:rsid w:val="00451AA5"/>
    <w:rsid w:val="007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EEBA74"/>
  <w15:docId w15:val="{544B4B0B-83CB-4470-AEDF-7197E893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05"/>
      <w:ind w:left="2033" w:right="207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4" ma:contentTypeDescription="Create a new document." ma:contentTypeScope="" ma:versionID="e9825741963c9606ad3810f3e1541644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33c3528eaffd7b3b82ac0db13845d3af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B4B12-F7FB-448C-9E26-0F2FB585A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ae3da-9a2b-4c40-97fa-bcd1b84ef6b3"/>
    <ds:schemaRef ds:uri="284ad8fa-d6e5-4d7a-a9a7-5b1f5681b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C90AC-AD46-46DA-A7AA-25BA0A42CA96}">
  <ds:schemaRefs>
    <ds:schemaRef ds:uri="http://schemas.microsoft.com/office/2006/metadata/properties"/>
    <ds:schemaRef ds:uri="http://schemas.microsoft.com/office/2006/documentManagement/types"/>
    <ds:schemaRef ds:uri="284ad8fa-d6e5-4d7a-a9a7-5b1f5681b5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d0ae3da-9a2b-4c40-97fa-bcd1b84ef6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CF3A7E-7B40-4DB9-803B-447AF3C9C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Marks Sheet</dc:title>
  <dc:creator>Niall</dc:creator>
  <cp:lastModifiedBy>Ruth Comerford-Morris</cp:lastModifiedBy>
  <cp:revision>2</cp:revision>
  <dcterms:created xsi:type="dcterms:W3CDTF">2021-07-14T16:27:00Z</dcterms:created>
  <dcterms:modified xsi:type="dcterms:W3CDTF">2021-07-15T08:44:00Z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Creator">
    <vt:lpwstr>QuarkXPress 7.5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0x010100F649CBCF5E7D814892AC5464EA26C3C5</vt:lpwstr>
  </property>
</Properties>
</file>