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0958" w14:textId="54540EB0" w:rsidR="00280D8E" w:rsidRDefault="003550D6">
      <w:pPr>
        <w:tabs>
          <w:tab w:val="left" w:pos="7287"/>
        </w:tabs>
        <w:ind w:left="24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EE488F8" wp14:editId="66F747BE">
            <wp:extent cx="2819225" cy="542925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54" cy="54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24D409FD" wp14:editId="24D409FE">
            <wp:extent cx="2429567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6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0959" w14:textId="77777777" w:rsidR="00280D8E" w:rsidRDefault="00280D8E">
      <w:pPr>
        <w:pStyle w:val="BodyText"/>
        <w:rPr>
          <w:rFonts w:ascii="Times New Roman"/>
          <w:sz w:val="20"/>
        </w:rPr>
      </w:pPr>
    </w:p>
    <w:p w14:paraId="24D4095A" w14:textId="77777777" w:rsidR="00280D8E" w:rsidRDefault="00280D8E">
      <w:pPr>
        <w:pStyle w:val="BodyText"/>
        <w:spacing w:before="9"/>
        <w:rPr>
          <w:rFonts w:ascii="Times New Roman"/>
          <w:sz w:val="28"/>
        </w:rPr>
      </w:pPr>
    </w:p>
    <w:p w14:paraId="24D4095B" w14:textId="77777777" w:rsidR="00280D8E" w:rsidRDefault="003550D6">
      <w:pPr>
        <w:pStyle w:val="Title"/>
      </w:pPr>
      <w:r>
        <w:rPr>
          <w:color w:val="401E6B"/>
          <w:w w:val="105"/>
        </w:rPr>
        <w:t>Professional</w:t>
      </w:r>
      <w:r>
        <w:rPr>
          <w:color w:val="401E6B"/>
          <w:spacing w:val="-4"/>
          <w:w w:val="105"/>
        </w:rPr>
        <w:t xml:space="preserve"> </w:t>
      </w:r>
      <w:r>
        <w:rPr>
          <w:color w:val="401E6B"/>
          <w:w w:val="105"/>
        </w:rPr>
        <w:t>Development</w:t>
      </w:r>
      <w:r>
        <w:rPr>
          <w:color w:val="401E6B"/>
          <w:spacing w:val="-3"/>
          <w:w w:val="105"/>
        </w:rPr>
        <w:t xml:space="preserve"> </w:t>
      </w:r>
      <w:r>
        <w:rPr>
          <w:color w:val="401E6B"/>
          <w:w w:val="105"/>
        </w:rPr>
        <w:t>Record</w:t>
      </w:r>
    </w:p>
    <w:p w14:paraId="24D4095C" w14:textId="77777777" w:rsidR="00280D8E" w:rsidRDefault="00280D8E">
      <w:pPr>
        <w:pStyle w:val="BodyText"/>
        <w:rPr>
          <w:sz w:val="26"/>
        </w:rPr>
      </w:pPr>
    </w:p>
    <w:p w14:paraId="24D4095D" w14:textId="77777777" w:rsidR="00280D8E" w:rsidRDefault="00280D8E">
      <w:pPr>
        <w:pStyle w:val="BodyText"/>
        <w:rPr>
          <w:sz w:val="26"/>
        </w:rPr>
      </w:pPr>
    </w:p>
    <w:p w14:paraId="24D4095E" w14:textId="77777777" w:rsidR="00280D8E" w:rsidRDefault="00280D8E">
      <w:pPr>
        <w:pStyle w:val="BodyText"/>
        <w:spacing w:before="4"/>
        <w:rPr>
          <w:sz w:val="32"/>
        </w:rPr>
      </w:pPr>
    </w:p>
    <w:p w14:paraId="24D4095F" w14:textId="77777777" w:rsidR="00280D8E" w:rsidRDefault="003550D6">
      <w:pPr>
        <w:pStyle w:val="BodyText"/>
        <w:tabs>
          <w:tab w:val="left" w:pos="10583"/>
        </w:tabs>
        <w:ind w:left="282"/>
      </w:pPr>
      <w:r>
        <w:rPr>
          <w:color w:val="211F1F"/>
        </w:rPr>
        <w:t>Applicant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Name:</w:t>
      </w:r>
      <w:r>
        <w:rPr>
          <w:color w:val="211F1F"/>
          <w:spacing w:val="-2"/>
        </w:rPr>
        <w:t xml:space="preserve"> 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14:paraId="24D40960" w14:textId="77777777" w:rsidR="00280D8E" w:rsidRDefault="00280D8E">
      <w:pPr>
        <w:pStyle w:val="BodyText"/>
        <w:rPr>
          <w:sz w:val="26"/>
        </w:rPr>
      </w:pPr>
    </w:p>
    <w:p w14:paraId="24D40961" w14:textId="77777777" w:rsidR="00280D8E" w:rsidRDefault="003550D6">
      <w:pPr>
        <w:pStyle w:val="BodyText"/>
        <w:tabs>
          <w:tab w:val="left" w:pos="10617"/>
        </w:tabs>
        <w:spacing w:before="94"/>
        <w:ind w:left="282"/>
      </w:pPr>
      <w:r>
        <w:rPr>
          <w:color w:val="211F1F"/>
          <w:spacing w:val="-1"/>
        </w:rPr>
        <w:t>Chosen</w:t>
      </w:r>
      <w:r>
        <w:rPr>
          <w:color w:val="211F1F"/>
        </w:rPr>
        <w:t xml:space="preserve"> APC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Pathway:</w:t>
      </w:r>
      <w:r>
        <w:rPr>
          <w:color w:val="211F1F"/>
          <w:spacing w:val="-1"/>
        </w:rPr>
        <w:t xml:space="preserve"> 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14:paraId="24D40962" w14:textId="77777777" w:rsidR="00280D8E" w:rsidRDefault="00280D8E">
      <w:pPr>
        <w:pStyle w:val="BodyText"/>
        <w:rPr>
          <w:sz w:val="20"/>
        </w:rPr>
      </w:pPr>
    </w:p>
    <w:p w14:paraId="24D40963" w14:textId="77777777" w:rsidR="00280D8E" w:rsidRDefault="00280D8E">
      <w:pPr>
        <w:pStyle w:val="BodyText"/>
        <w:spacing w:before="7"/>
        <w:rPr>
          <w:sz w:val="20"/>
        </w:rPr>
      </w:pPr>
    </w:p>
    <w:p w14:paraId="24D40964" w14:textId="77777777" w:rsidR="00280D8E" w:rsidRDefault="003550D6">
      <w:pPr>
        <w:pStyle w:val="BodyText"/>
        <w:spacing w:line="348" w:lineRule="auto"/>
        <w:ind w:left="282" w:right="401"/>
      </w:pPr>
      <w:r>
        <w:rPr>
          <w:color w:val="211F1F"/>
        </w:rPr>
        <w:t>Lifelong learning or professional development is the systematic updating and enhancement of skills, knowledge and competence that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takes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place throughout your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working life. It should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closely linked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 your current work.</w:t>
      </w:r>
    </w:p>
    <w:p w14:paraId="24D40965" w14:textId="77777777" w:rsidR="00280D8E" w:rsidRDefault="00280D8E">
      <w:pPr>
        <w:pStyle w:val="BodyText"/>
        <w:spacing w:before="2"/>
        <w:rPr>
          <w:sz w:val="26"/>
        </w:rPr>
      </w:pPr>
    </w:p>
    <w:p w14:paraId="24D40966" w14:textId="77777777" w:rsidR="00280D8E" w:rsidRDefault="003550D6">
      <w:pPr>
        <w:pStyle w:val="BodyText"/>
        <w:spacing w:line="348" w:lineRule="auto"/>
        <w:ind w:left="282" w:right="531"/>
      </w:pPr>
      <w:r>
        <w:rPr>
          <w:color w:val="211F1F"/>
        </w:rPr>
        <w:t>As a graduate 3 applicant you must provide evidence of lifelong learning undertaken during the previous 12 months, consistent with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SCSI rules of conduct.</w:t>
      </w:r>
    </w:p>
    <w:p w14:paraId="24D40967" w14:textId="77777777" w:rsidR="00280D8E" w:rsidRDefault="00280D8E">
      <w:pPr>
        <w:pStyle w:val="BodyText"/>
        <w:spacing w:before="9"/>
        <w:rPr>
          <w:sz w:val="25"/>
        </w:rPr>
      </w:pPr>
    </w:p>
    <w:p w14:paraId="24D40968" w14:textId="77777777" w:rsidR="00280D8E" w:rsidRDefault="003550D6">
      <w:pPr>
        <w:pStyle w:val="BodyText"/>
        <w:spacing w:before="1"/>
        <w:ind w:left="282"/>
      </w:pPr>
      <w:r>
        <w:rPr>
          <w:color w:val="211F1F"/>
        </w:rPr>
        <w:t>Please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details below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 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activity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undertaken, along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with 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date it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was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carried out.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(A</w:t>
      </w:r>
      <w:r>
        <w:rPr>
          <w:color w:val="211F1F"/>
        </w:rPr>
        <w:t>dd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extra rows, as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necessary.)</w:t>
      </w:r>
    </w:p>
    <w:p w14:paraId="24D40969" w14:textId="77777777" w:rsidR="00280D8E" w:rsidRDefault="00280D8E">
      <w:pPr>
        <w:pStyle w:val="BodyText"/>
        <w:spacing w:before="10"/>
        <w:rPr>
          <w:sz w:val="28"/>
        </w:rPr>
      </w:pPr>
    </w:p>
    <w:tbl>
      <w:tblPr>
        <w:tblW w:w="0" w:type="auto"/>
        <w:tblInd w:w="292" w:type="dxa"/>
        <w:tblBorders>
          <w:top w:val="single" w:sz="4" w:space="0" w:color="7C0443"/>
          <w:left w:val="single" w:sz="4" w:space="0" w:color="7C0443"/>
          <w:bottom w:val="single" w:sz="4" w:space="0" w:color="7C0443"/>
          <w:right w:val="single" w:sz="4" w:space="0" w:color="7C0443"/>
          <w:insideH w:val="single" w:sz="4" w:space="0" w:color="7C0443"/>
          <w:insideV w:val="single" w:sz="4" w:space="0" w:color="7C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794"/>
      </w:tblGrid>
      <w:tr w:rsidR="00280D8E" w14:paraId="24D4096C" w14:textId="77777777">
        <w:trPr>
          <w:trHeight w:val="486"/>
        </w:trPr>
        <w:tc>
          <w:tcPr>
            <w:tcW w:w="4974" w:type="dxa"/>
          </w:tcPr>
          <w:p w14:paraId="24D4096A" w14:textId="77777777" w:rsidR="00280D8E" w:rsidRDefault="003550D6">
            <w:pPr>
              <w:pStyle w:val="TableParagraph"/>
              <w:spacing w:before="98"/>
              <w:ind w:left="110"/>
              <w:rPr>
                <w:sz w:val="18"/>
              </w:rPr>
            </w:pPr>
            <w:r>
              <w:rPr>
                <w:color w:val="211F1F"/>
                <w:sz w:val="18"/>
              </w:rPr>
              <w:t>Activity</w:t>
            </w:r>
            <w:r>
              <w:rPr>
                <w:color w:val="211F1F"/>
                <w:spacing w:val="-2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Undertaken</w:t>
            </w:r>
          </w:p>
        </w:tc>
        <w:tc>
          <w:tcPr>
            <w:tcW w:w="5794" w:type="dxa"/>
          </w:tcPr>
          <w:p w14:paraId="24D4096B" w14:textId="77777777" w:rsidR="00280D8E" w:rsidRDefault="003550D6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211F1F"/>
                <w:sz w:val="18"/>
              </w:rPr>
              <w:t>Date</w:t>
            </w:r>
            <w:r>
              <w:rPr>
                <w:color w:val="211F1F"/>
                <w:spacing w:val="-1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Achieved</w:t>
            </w:r>
          </w:p>
        </w:tc>
      </w:tr>
      <w:tr w:rsidR="00280D8E" w14:paraId="24D4096F" w14:textId="77777777">
        <w:trPr>
          <w:trHeight w:val="500"/>
        </w:trPr>
        <w:tc>
          <w:tcPr>
            <w:tcW w:w="4974" w:type="dxa"/>
          </w:tcPr>
          <w:p w14:paraId="24D4096D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6E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72" w14:textId="77777777">
        <w:trPr>
          <w:trHeight w:val="498"/>
        </w:trPr>
        <w:tc>
          <w:tcPr>
            <w:tcW w:w="4974" w:type="dxa"/>
          </w:tcPr>
          <w:p w14:paraId="24D40970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71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75" w14:textId="77777777">
        <w:trPr>
          <w:trHeight w:val="501"/>
        </w:trPr>
        <w:tc>
          <w:tcPr>
            <w:tcW w:w="4974" w:type="dxa"/>
          </w:tcPr>
          <w:p w14:paraId="24D40973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74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78" w14:textId="77777777">
        <w:trPr>
          <w:trHeight w:val="497"/>
        </w:trPr>
        <w:tc>
          <w:tcPr>
            <w:tcW w:w="4974" w:type="dxa"/>
          </w:tcPr>
          <w:p w14:paraId="24D40976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77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7B" w14:textId="77777777">
        <w:trPr>
          <w:trHeight w:val="501"/>
        </w:trPr>
        <w:tc>
          <w:tcPr>
            <w:tcW w:w="4974" w:type="dxa"/>
          </w:tcPr>
          <w:p w14:paraId="24D40979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7A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7E" w14:textId="77777777">
        <w:trPr>
          <w:trHeight w:val="497"/>
        </w:trPr>
        <w:tc>
          <w:tcPr>
            <w:tcW w:w="4974" w:type="dxa"/>
          </w:tcPr>
          <w:p w14:paraId="24D4097C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7D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81" w14:textId="77777777">
        <w:trPr>
          <w:trHeight w:val="501"/>
        </w:trPr>
        <w:tc>
          <w:tcPr>
            <w:tcW w:w="4974" w:type="dxa"/>
          </w:tcPr>
          <w:p w14:paraId="24D4097F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80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84" w14:textId="77777777">
        <w:trPr>
          <w:trHeight w:val="497"/>
        </w:trPr>
        <w:tc>
          <w:tcPr>
            <w:tcW w:w="4974" w:type="dxa"/>
          </w:tcPr>
          <w:p w14:paraId="24D40982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83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87" w14:textId="77777777">
        <w:trPr>
          <w:trHeight w:val="501"/>
        </w:trPr>
        <w:tc>
          <w:tcPr>
            <w:tcW w:w="4974" w:type="dxa"/>
          </w:tcPr>
          <w:p w14:paraId="24D40985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86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8A" w14:textId="77777777">
        <w:trPr>
          <w:trHeight w:val="498"/>
        </w:trPr>
        <w:tc>
          <w:tcPr>
            <w:tcW w:w="4974" w:type="dxa"/>
          </w:tcPr>
          <w:p w14:paraId="24D40988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89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8D" w14:textId="77777777">
        <w:trPr>
          <w:trHeight w:val="501"/>
        </w:trPr>
        <w:tc>
          <w:tcPr>
            <w:tcW w:w="4974" w:type="dxa"/>
          </w:tcPr>
          <w:p w14:paraId="24D4098B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8C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90" w14:textId="77777777">
        <w:trPr>
          <w:trHeight w:val="497"/>
        </w:trPr>
        <w:tc>
          <w:tcPr>
            <w:tcW w:w="4974" w:type="dxa"/>
          </w:tcPr>
          <w:p w14:paraId="24D4098E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8F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93" w14:textId="77777777">
        <w:trPr>
          <w:trHeight w:val="491"/>
        </w:trPr>
        <w:tc>
          <w:tcPr>
            <w:tcW w:w="4974" w:type="dxa"/>
          </w:tcPr>
          <w:p w14:paraId="24D40991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92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96" w14:textId="77777777">
        <w:trPr>
          <w:trHeight w:val="489"/>
        </w:trPr>
        <w:tc>
          <w:tcPr>
            <w:tcW w:w="4974" w:type="dxa"/>
          </w:tcPr>
          <w:p w14:paraId="24D40994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95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99" w14:textId="77777777">
        <w:trPr>
          <w:trHeight w:val="489"/>
        </w:trPr>
        <w:tc>
          <w:tcPr>
            <w:tcW w:w="4974" w:type="dxa"/>
          </w:tcPr>
          <w:p w14:paraId="24D40997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98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9C" w14:textId="77777777">
        <w:trPr>
          <w:trHeight w:val="490"/>
        </w:trPr>
        <w:tc>
          <w:tcPr>
            <w:tcW w:w="4974" w:type="dxa"/>
          </w:tcPr>
          <w:p w14:paraId="24D4099A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9B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9F" w14:textId="77777777">
        <w:trPr>
          <w:trHeight w:val="489"/>
        </w:trPr>
        <w:tc>
          <w:tcPr>
            <w:tcW w:w="4974" w:type="dxa"/>
          </w:tcPr>
          <w:p w14:paraId="24D4099D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9E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D409A0" w14:textId="77777777" w:rsidR="00280D8E" w:rsidRDefault="003550D6">
      <w:pPr>
        <w:pStyle w:val="BodyText"/>
        <w:spacing w:before="4"/>
        <w:rPr>
          <w:sz w:val="19"/>
        </w:rPr>
      </w:pPr>
      <w:r>
        <w:pict w14:anchorId="24D409FF">
          <v:rect id="docshape2" o:spid="_x0000_s1027" style="position:absolute;margin-left:19.5pt;margin-top:12.35pt;width:557.05pt;height:.5pt;z-index:-15728640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tbl>
      <w:tblPr>
        <w:tblW w:w="0" w:type="auto"/>
        <w:tblInd w:w="292" w:type="dxa"/>
        <w:tblBorders>
          <w:top w:val="single" w:sz="4" w:space="0" w:color="7C0443"/>
          <w:left w:val="single" w:sz="4" w:space="0" w:color="7C0443"/>
          <w:bottom w:val="single" w:sz="4" w:space="0" w:color="7C0443"/>
          <w:right w:val="single" w:sz="4" w:space="0" w:color="7C0443"/>
          <w:insideH w:val="single" w:sz="4" w:space="0" w:color="7C0443"/>
          <w:insideV w:val="single" w:sz="4" w:space="0" w:color="7C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794"/>
      </w:tblGrid>
      <w:tr w:rsidR="00280D8E" w14:paraId="24D409A5" w14:textId="77777777">
        <w:trPr>
          <w:trHeight w:val="489"/>
        </w:trPr>
        <w:tc>
          <w:tcPr>
            <w:tcW w:w="4974" w:type="dxa"/>
          </w:tcPr>
          <w:p w14:paraId="24D409A3" w14:textId="77777777" w:rsidR="00280D8E" w:rsidRDefault="003550D6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color w:val="211F1F"/>
                <w:sz w:val="18"/>
              </w:rPr>
              <w:lastRenderedPageBreak/>
              <w:t>Activity</w:t>
            </w:r>
            <w:r>
              <w:rPr>
                <w:color w:val="211F1F"/>
                <w:spacing w:val="-2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Undertaken</w:t>
            </w:r>
          </w:p>
        </w:tc>
        <w:tc>
          <w:tcPr>
            <w:tcW w:w="5794" w:type="dxa"/>
          </w:tcPr>
          <w:p w14:paraId="24D409A4" w14:textId="77777777" w:rsidR="00280D8E" w:rsidRDefault="003550D6">
            <w:pPr>
              <w:pStyle w:val="TableParagraph"/>
              <w:spacing w:before="127"/>
              <w:ind w:left="69"/>
              <w:rPr>
                <w:sz w:val="18"/>
              </w:rPr>
            </w:pPr>
            <w:r>
              <w:rPr>
                <w:color w:val="211F1F"/>
                <w:sz w:val="18"/>
              </w:rPr>
              <w:t>Date</w:t>
            </w:r>
            <w:r>
              <w:rPr>
                <w:color w:val="211F1F"/>
                <w:spacing w:val="-1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Achieved</w:t>
            </w:r>
          </w:p>
        </w:tc>
      </w:tr>
      <w:tr w:rsidR="00280D8E" w14:paraId="24D409A8" w14:textId="77777777">
        <w:trPr>
          <w:trHeight w:val="489"/>
        </w:trPr>
        <w:tc>
          <w:tcPr>
            <w:tcW w:w="4974" w:type="dxa"/>
          </w:tcPr>
          <w:p w14:paraId="24D409A6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A7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AB" w14:textId="77777777">
        <w:trPr>
          <w:trHeight w:val="491"/>
        </w:trPr>
        <w:tc>
          <w:tcPr>
            <w:tcW w:w="4974" w:type="dxa"/>
          </w:tcPr>
          <w:p w14:paraId="24D409A9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AA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AE" w14:textId="77777777">
        <w:trPr>
          <w:trHeight w:val="492"/>
        </w:trPr>
        <w:tc>
          <w:tcPr>
            <w:tcW w:w="4974" w:type="dxa"/>
          </w:tcPr>
          <w:p w14:paraId="24D409AC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AD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B1" w14:textId="77777777">
        <w:trPr>
          <w:trHeight w:val="491"/>
        </w:trPr>
        <w:tc>
          <w:tcPr>
            <w:tcW w:w="4974" w:type="dxa"/>
          </w:tcPr>
          <w:p w14:paraId="24D409AF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B0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B4" w14:textId="77777777">
        <w:trPr>
          <w:trHeight w:val="491"/>
        </w:trPr>
        <w:tc>
          <w:tcPr>
            <w:tcW w:w="4974" w:type="dxa"/>
          </w:tcPr>
          <w:p w14:paraId="24D409B2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B3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B7" w14:textId="77777777">
        <w:trPr>
          <w:trHeight w:val="492"/>
        </w:trPr>
        <w:tc>
          <w:tcPr>
            <w:tcW w:w="4974" w:type="dxa"/>
          </w:tcPr>
          <w:p w14:paraId="24D409B5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B6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BA" w14:textId="77777777">
        <w:trPr>
          <w:trHeight w:val="491"/>
        </w:trPr>
        <w:tc>
          <w:tcPr>
            <w:tcW w:w="4974" w:type="dxa"/>
          </w:tcPr>
          <w:p w14:paraId="24D409B8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B9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BD" w14:textId="77777777">
        <w:trPr>
          <w:trHeight w:val="491"/>
        </w:trPr>
        <w:tc>
          <w:tcPr>
            <w:tcW w:w="4974" w:type="dxa"/>
          </w:tcPr>
          <w:p w14:paraId="24D409BB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BC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C0" w14:textId="77777777">
        <w:trPr>
          <w:trHeight w:val="492"/>
        </w:trPr>
        <w:tc>
          <w:tcPr>
            <w:tcW w:w="4974" w:type="dxa"/>
          </w:tcPr>
          <w:p w14:paraId="24D409BE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BF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C3" w14:textId="77777777">
        <w:trPr>
          <w:trHeight w:val="491"/>
        </w:trPr>
        <w:tc>
          <w:tcPr>
            <w:tcW w:w="4974" w:type="dxa"/>
          </w:tcPr>
          <w:p w14:paraId="24D409C1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C2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C6" w14:textId="77777777">
        <w:trPr>
          <w:trHeight w:val="491"/>
        </w:trPr>
        <w:tc>
          <w:tcPr>
            <w:tcW w:w="4974" w:type="dxa"/>
          </w:tcPr>
          <w:p w14:paraId="24D409C4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C5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C9" w14:textId="77777777">
        <w:trPr>
          <w:trHeight w:val="492"/>
        </w:trPr>
        <w:tc>
          <w:tcPr>
            <w:tcW w:w="4974" w:type="dxa"/>
          </w:tcPr>
          <w:p w14:paraId="24D409C7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C8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CC" w14:textId="77777777">
        <w:trPr>
          <w:trHeight w:val="491"/>
        </w:trPr>
        <w:tc>
          <w:tcPr>
            <w:tcW w:w="4974" w:type="dxa"/>
          </w:tcPr>
          <w:p w14:paraId="24D409CA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CB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CF" w14:textId="77777777">
        <w:trPr>
          <w:trHeight w:val="492"/>
        </w:trPr>
        <w:tc>
          <w:tcPr>
            <w:tcW w:w="4974" w:type="dxa"/>
          </w:tcPr>
          <w:p w14:paraId="24D409CD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CE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D2" w14:textId="77777777">
        <w:trPr>
          <w:trHeight w:val="492"/>
        </w:trPr>
        <w:tc>
          <w:tcPr>
            <w:tcW w:w="4974" w:type="dxa"/>
          </w:tcPr>
          <w:p w14:paraId="24D409D0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D1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D5" w14:textId="77777777">
        <w:trPr>
          <w:trHeight w:val="491"/>
        </w:trPr>
        <w:tc>
          <w:tcPr>
            <w:tcW w:w="4974" w:type="dxa"/>
          </w:tcPr>
          <w:p w14:paraId="24D409D3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D4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D8" w14:textId="77777777">
        <w:trPr>
          <w:trHeight w:val="491"/>
        </w:trPr>
        <w:tc>
          <w:tcPr>
            <w:tcW w:w="4974" w:type="dxa"/>
          </w:tcPr>
          <w:p w14:paraId="24D409D6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D7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DB" w14:textId="77777777">
        <w:trPr>
          <w:trHeight w:val="492"/>
        </w:trPr>
        <w:tc>
          <w:tcPr>
            <w:tcW w:w="4974" w:type="dxa"/>
          </w:tcPr>
          <w:p w14:paraId="24D409D9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DA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DE" w14:textId="77777777">
        <w:trPr>
          <w:trHeight w:val="491"/>
        </w:trPr>
        <w:tc>
          <w:tcPr>
            <w:tcW w:w="4974" w:type="dxa"/>
          </w:tcPr>
          <w:p w14:paraId="24D409DC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DD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E1" w14:textId="77777777">
        <w:trPr>
          <w:trHeight w:val="491"/>
        </w:trPr>
        <w:tc>
          <w:tcPr>
            <w:tcW w:w="4974" w:type="dxa"/>
          </w:tcPr>
          <w:p w14:paraId="24D409DF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E0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E4" w14:textId="77777777">
        <w:trPr>
          <w:trHeight w:val="492"/>
        </w:trPr>
        <w:tc>
          <w:tcPr>
            <w:tcW w:w="4974" w:type="dxa"/>
          </w:tcPr>
          <w:p w14:paraId="24D409E2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E3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E7" w14:textId="77777777">
        <w:trPr>
          <w:trHeight w:val="491"/>
        </w:trPr>
        <w:tc>
          <w:tcPr>
            <w:tcW w:w="4974" w:type="dxa"/>
          </w:tcPr>
          <w:p w14:paraId="24D409E5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E6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EA" w14:textId="77777777">
        <w:trPr>
          <w:trHeight w:val="491"/>
        </w:trPr>
        <w:tc>
          <w:tcPr>
            <w:tcW w:w="4974" w:type="dxa"/>
          </w:tcPr>
          <w:p w14:paraId="24D409E8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E9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ED" w14:textId="77777777">
        <w:trPr>
          <w:trHeight w:val="493"/>
        </w:trPr>
        <w:tc>
          <w:tcPr>
            <w:tcW w:w="4974" w:type="dxa"/>
          </w:tcPr>
          <w:p w14:paraId="24D409EB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EC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F0" w14:textId="77777777">
        <w:trPr>
          <w:trHeight w:val="491"/>
        </w:trPr>
        <w:tc>
          <w:tcPr>
            <w:tcW w:w="4974" w:type="dxa"/>
          </w:tcPr>
          <w:p w14:paraId="24D409EE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EF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D8E" w14:paraId="24D409F3" w14:textId="77777777">
        <w:trPr>
          <w:trHeight w:val="492"/>
        </w:trPr>
        <w:tc>
          <w:tcPr>
            <w:tcW w:w="4974" w:type="dxa"/>
          </w:tcPr>
          <w:p w14:paraId="24D409F1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4" w:type="dxa"/>
          </w:tcPr>
          <w:p w14:paraId="24D409F2" w14:textId="77777777" w:rsidR="00280D8E" w:rsidRDefault="00280D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D409F4" w14:textId="77777777" w:rsidR="00280D8E" w:rsidRDefault="00280D8E">
      <w:pPr>
        <w:pStyle w:val="BodyText"/>
        <w:rPr>
          <w:sz w:val="20"/>
        </w:rPr>
      </w:pPr>
    </w:p>
    <w:p w14:paraId="24D409F5" w14:textId="77777777" w:rsidR="00280D8E" w:rsidRDefault="00280D8E">
      <w:pPr>
        <w:pStyle w:val="BodyText"/>
        <w:rPr>
          <w:sz w:val="20"/>
        </w:rPr>
      </w:pPr>
    </w:p>
    <w:p w14:paraId="24D409F6" w14:textId="77777777" w:rsidR="00280D8E" w:rsidRDefault="00280D8E">
      <w:pPr>
        <w:pStyle w:val="BodyText"/>
        <w:spacing w:before="11"/>
        <w:rPr>
          <w:sz w:val="29"/>
        </w:rPr>
      </w:pPr>
    </w:p>
    <w:p w14:paraId="24D409F7" w14:textId="77777777" w:rsidR="00280D8E" w:rsidRDefault="003550D6">
      <w:pPr>
        <w:pStyle w:val="BodyText"/>
        <w:tabs>
          <w:tab w:val="left" w:pos="10583"/>
        </w:tabs>
        <w:spacing w:before="94"/>
        <w:ind w:left="140"/>
      </w:pPr>
      <w:r>
        <w:rPr>
          <w:color w:val="211F1F"/>
        </w:rPr>
        <w:t>Total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Number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 Hours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Completed:</w:t>
      </w:r>
      <w:r>
        <w:rPr>
          <w:color w:val="211F1F"/>
          <w:spacing w:val="-1"/>
        </w:rPr>
        <w:t xml:space="preserve"> 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14:paraId="24D409FA" w14:textId="56C7345A" w:rsidR="00280D8E" w:rsidRPr="003550D6" w:rsidRDefault="003550D6" w:rsidP="003550D6">
      <w:pPr>
        <w:pStyle w:val="BodyText"/>
        <w:spacing w:before="10"/>
        <w:rPr>
          <w:sz w:val="15"/>
        </w:rPr>
      </w:pPr>
      <w:r>
        <w:pict w14:anchorId="24D40A00">
          <v:rect id="docshape3" o:spid="_x0000_s1026" style="position:absolute;margin-left:19.5pt;margin-top:10.35pt;width:557.05pt;height:.5pt;z-index:-15728128;mso-wrap-distance-left:0;mso-wrap-distance-right:0;mso-position-horizontal-relative:page" fillcolor="#d9d9d9" stroked="f">
            <w10:wrap type="topAndBottom" anchorx="page"/>
          </v:rect>
        </w:pict>
      </w:r>
    </w:p>
    <w:sectPr w:rsidR="00280D8E" w:rsidRPr="003550D6">
      <w:footerReference w:type="default" r:id="rId12"/>
      <w:pgSz w:w="11920" w:h="16860"/>
      <w:pgMar w:top="500" w:right="360" w:bottom="280" w:left="280" w:header="1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0A06" w14:textId="77777777" w:rsidR="00000000" w:rsidRDefault="003550D6">
      <w:r>
        <w:separator/>
      </w:r>
    </w:p>
  </w:endnote>
  <w:endnote w:type="continuationSeparator" w:id="0">
    <w:p w14:paraId="24D40A08" w14:textId="77777777" w:rsidR="00000000" w:rsidRDefault="0035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35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C941A" w14:textId="1F800539" w:rsidR="003550D6" w:rsidRDefault="00355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DC3E0" w14:textId="77777777" w:rsidR="003550D6" w:rsidRDefault="00355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0A02" w14:textId="77777777" w:rsidR="00000000" w:rsidRDefault="003550D6">
      <w:r>
        <w:separator/>
      </w:r>
    </w:p>
  </w:footnote>
  <w:footnote w:type="continuationSeparator" w:id="0">
    <w:p w14:paraId="24D40A04" w14:textId="77777777" w:rsidR="00000000" w:rsidRDefault="0035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678C6"/>
    <w:multiLevelType w:val="hybridMultilevel"/>
    <w:tmpl w:val="27041A7A"/>
    <w:lvl w:ilvl="0" w:tplc="383A6BB8">
      <w:start w:val="1"/>
      <w:numFmt w:val="decimal"/>
      <w:lvlText w:val="%1"/>
      <w:lvlJc w:val="left"/>
      <w:pPr>
        <w:ind w:left="10348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1" w:tplc="D6F2B8E8">
      <w:numFmt w:val="bullet"/>
      <w:lvlText w:val="•"/>
      <w:lvlJc w:val="left"/>
      <w:pPr>
        <w:ind w:left="10433" w:hanging="184"/>
      </w:pPr>
      <w:rPr>
        <w:rFonts w:hint="default"/>
        <w:lang w:val="en-IE" w:eastAsia="en-US" w:bidi="ar-SA"/>
      </w:rPr>
    </w:lvl>
    <w:lvl w:ilvl="2" w:tplc="457E79A6">
      <w:numFmt w:val="bullet"/>
      <w:lvlText w:val="•"/>
      <w:lvlJc w:val="left"/>
      <w:pPr>
        <w:ind w:left="10527" w:hanging="184"/>
      </w:pPr>
      <w:rPr>
        <w:rFonts w:hint="default"/>
        <w:lang w:val="en-IE" w:eastAsia="en-US" w:bidi="ar-SA"/>
      </w:rPr>
    </w:lvl>
    <w:lvl w:ilvl="3" w:tplc="56A67934">
      <w:numFmt w:val="bullet"/>
      <w:lvlText w:val="•"/>
      <w:lvlJc w:val="left"/>
      <w:pPr>
        <w:ind w:left="10621" w:hanging="184"/>
      </w:pPr>
      <w:rPr>
        <w:rFonts w:hint="default"/>
        <w:lang w:val="en-IE" w:eastAsia="en-US" w:bidi="ar-SA"/>
      </w:rPr>
    </w:lvl>
    <w:lvl w:ilvl="4" w:tplc="1A5EF65E">
      <w:numFmt w:val="bullet"/>
      <w:lvlText w:val="•"/>
      <w:lvlJc w:val="left"/>
      <w:pPr>
        <w:ind w:left="10715" w:hanging="184"/>
      </w:pPr>
      <w:rPr>
        <w:rFonts w:hint="default"/>
        <w:lang w:val="en-IE" w:eastAsia="en-US" w:bidi="ar-SA"/>
      </w:rPr>
    </w:lvl>
    <w:lvl w:ilvl="5" w:tplc="263C5828">
      <w:numFmt w:val="bullet"/>
      <w:lvlText w:val="•"/>
      <w:lvlJc w:val="left"/>
      <w:pPr>
        <w:ind w:left="10809" w:hanging="184"/>
      </w:pPr>
      <w:rPr>
        <w:rFonts w:hint="default"/>
        <w:lang w:val="en-IE" w:eastAsia="en-US" w:bidi="ar-SA"/>
      </w:rPr>
    </w:lvl>
    <w:lvl w:ilvl="6" w:tplc="498E4F3E">
      <w:numFmt w:val="bullet"/>
      <w:lvlText w:val="•"/>
      <w:lvlJc w:val="left"/>
      <w:pPr>
        <w:ind w:left="10903" w:hanging="184"/>
      </w:pPr>
      <w:rPr>
        <w:rFonts w:hint="default"/>
        <w:lang w:val="en-IE" w:eastAsia="en-US" w:bidi="ar-SA"/>
      </w:rPr>
    </w:lvl>
    <w:lvl w:ilvl="7" w:tplc="64080966">
      <w:numFmt w:val="bullet"/>
      <w:lvlText w:val="•"/>
      <w:lvlJc w:val="left"/>
      <w:pPr>
        <w:ind w:left="10997" w:hanging="184"/>
      </w:pPr>
      <w:rPr>
        <w:rFonts w:hint="default"/>
        <w:lang w:val="en-IE" w:eastAsia="en-US" w:bidi="ar-SA"/>
      </w:rPr>
    </w:lvl>
    <w:lvl w:ilvl="8" w:tplc="FDDEEC7A">
      <w:numFmt w:val="bullet"/>
      <w:lvlText w:val="•"/>
      <w:lvlJc w:val="left"/>
      <w:pPr>
        <w:ind w:left="11091" w:hanging="184"/>
      </w:pPr>
      <w:rPr>
        <w:rFonts w:hint="default"/>
        <w:lang w:val="en-I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D8E"/>
    <w:rsid w:val="00280D8E"/>
    <w:rsid w:val="003550D6"/>
    <w:rsid w:val="00F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D40958"/>
  <w15:docId w15:val="{9063F075-96BD-42A1-BEE0-F155FA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pPr>
      <w:spacing w:before="19"/>
      <w:ind w:left="10348" w:right="117" w:hanging="10348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28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10348" w:right="117" w:hanging="10348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728"/>
    <w:rPr>
      <w:rFonts w:ascii="Arial" w:eastAsia="Arial" w:hAnsi="Arial" w:cs="Arial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F2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28"/>
    <w:rPr>
      <w:rFonts w:ascii="Arial" w:eastAsia="Arial" w:hAnsi="Arial" w:cs="Arial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755B6-9EB7-48FB-BF98-ED0C1030C4C8}"/>
</file>

<file path=customXml/itemProps2.xml><?xml version="1.0" encoding="utf-8"?>
<ds:datastoreItem xmlns:ds="http://schemas.openxmlformats.org/officeDocument/2006/customXml" ds:itemID="{DBD04D22-AFF3-473F-ACBC-C30B981F648A}">
  <ds:schemaRefs>
    <ds:schemaRef ds:uri="284ad8fa-d6e5-4d7a-a9a7-5b1f5681b5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d0ae3da-9a2b-4c40-97fa-bcd1b84ef6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F1F177-5104-4C23-A7EC-B193C34C5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Professional Development</dc:title>
  <dc:creator>Niall</dc:creator>
  <cp:lastModifiedBy>Ruth Comerford-Morris</cp:lastModifiedBy>
  <cp:revision>3</cp:revision>
  <dcterms:created xsi:type="dcterms:W3CDTF">2021-07-15T15:21:00Z</dcterms:created>
  <dcterms:modified xsi:type="dcterms:W3CDTF">2021-07-15T15:41:00Z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0x010100F649CBCF5E7D814892AC5464EA26C3C5</vt:lpwstr>
  </property>
</Properties>
</file>